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TÍTULO: subtítulo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&lt;Título: fonte Times New Roman, tamanho 12, negrito, centralizado, em caixa alta e com espaçamento de 1,5 cm entrelinhas. Caso haja subtítulo, utilize dois pontos após o título e redija-o ,em caixa baixa, exceto quando as regras de ortografia exigirem.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single"/>
          <w:rtl w:val="0"/>
        </w:rPr>
        <w:t xml:space="preserve">Máximo de 15 palavras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&gt;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u w:val="single"/>
          <w:rtl w:val="0"/>
        </w:rPr>
        <w:t xml:space="preserve">Fernando PESSOA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highlight w:val="white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; Luis V. A. de CAMÕES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vertAlign w:val="superscript"/>
        </w:rPr>
        <w:footnoteReference w:customMarkFollows="0" w:id="1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&lt;Nomes dos autores – fonte Times New Roman, tamanho 11, negrito, centralizado, separados por ponto e vírgula, espaçamento de 1,5 cm entrelinhas. Nomes escritos por extenso em caixa baixa (exceto inicial), com nomes do meio abreviados pela letra inicial maiúscula e sobrenomes em caixa alta.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O nome do apresentador deve ser sublinhado. 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Colocar os dados de Função, Filiação/Instituição e E-mail dos autores no rodapé&gt;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i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single"/>
          <w:rtl w:val="0"/>
        </w:rPr>
        <w:t xml:space="preserve">IMPORTANTE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: a primeira versão do manuscrito (que será avaliada pela Comissão Científica) deve ser enviada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single"/>
          <w:rtl w:val="0"/>
        </w:rPr>
        <w:t xml:space="preserve">sem os dados de autoria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e em formato .pdf. Entretanto, deve ser considerado o espaço necessário para inserir esses dados após a avaliação e aceite do trabalho.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RESUMO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&lt;Resumo – fonte Times New Roman, tamanho 10, texto justificado e espaçamento simples. Máximo de 10 linhas&gt;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Palavras-chave: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&lt;Utilize de três a cinco palavras-chave, separadas por ponto e vírgula e após a última, ponto final, iniciadas por letra maiúscula e redigidas em fonte Times New Roman e tamanho 10. Não repetir palavras já utilizadas no título&gt;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1. INTRODUÇÃO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&lt;Introdução – fonte Times New Roman, tamanho 12, texto justificado, parágrafo de 1,25 cm,  espaçamento de 1,5 cm entrelinhas.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Citações devem seguir as normas específicas da ABNT (NBR 10520:2002) - formatações exigidas conforme o número de autores e o tipo de citação (direta, indireta ou citação de citação)&gt;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2. FUNDAMENTAÇÃO TEÓRICA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&lt;Seção opcional. Caso aplicável, o embasamento teórico do trabalho pode ser apresentado na introdução do manuscrito. Use a fonte Times New Roman, tamanho 12, texto justificado, parágrafo de 1,25 cm e com espaçamento de 1,5 cm entrelinhas. As citações deverão seguir a normatização supracitada (NBR 10520:2002, da ABNT)&gt;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3. MATERIAL E MÉTODOS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&lt;A seção de Material e Métodos deve possuir fonte Times New Roman, tamanho 12, texto justificado, parágrafo de 1,25 cm e com espaçamento de 1,5 cm entrelinhas. As citações deverão seguir a normatização supracitada (NBR 10520:2002, da ABNT)&gt;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4. RESULTADOS E DISCUSSÕES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&lt;Resultados e Discussões – fonte Times New Roman, tamanho 12, texto justificado, parágrafo de 1,25 cm e espaçamento de 1,5 cm entrelinhas. As citações deverão seguir a normatização supracitada (NBR 10520:2002, da ABNT)&gt;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5. CONCLUSÕES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&lt;Conclusões – fonte Times New Roman, tamanho 12, texto justificado, parágrafo de 1,25 cm e espaçamento de 1,5 cm entrelinhas&gt;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AGRADECIMENTOS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&lt;Seção opcional&gt; 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&lt;Caso haja, deve ser objetivo e direto. Na formatação, use fonte Times New Roman, tamanho 12, texto justificado, parágrafo de 1,25 cm e com espaçamento de 1,5 cm entrelinhas&gt;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REFERÊNCIAS 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&lt;Listar todas as referências citadas no corpo do texto, em ordem alfabética e com entrada pelo último sobrenome do autor em letras maiúsculas. As referências devem ser formatadas conforme a NBR 6023:2002 e 10520:2002, da ABNT&gt;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&lt;ATENÇÃO: o manuscrito deve ser enviado sem os dados de autoria e em formato pdf&gt;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Após as correções dos avaliadores, o arquivo será enviado de volta ao(s) autor(es) para que sejam incluídos os dados de autoria conforme disposto neste modelo;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O manuscrito deverá ter, obrigatoriamente, de duas (2) a quatro (4) páginas;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As seções deverão possuir o espaço de um &lt;enter&gt; entre si;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A configuração de papel deve ser A4 (210 x 297 mm);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Margens de 2 (dois) cm em todas as dimensões;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Para o texto do manuscrito: Fonte Times New Roman, tamanho 12;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Para o texto de identificação dos autores: Fonte Times New Roman, tamanho 11;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Para o resumo, palavras-chave e notas de rodapé: Fonte Times New Roman, tamanho 10;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Espaçamento de 1,5 cm entre linhas;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Alinhamento justificado;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Recuo especial na primeira linha de cada parágrafo de 1,25 cm.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648" w:top="1134" w:left="1134" w:right="1134" w:header="567" w:footer="283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Liberation Sans"/>
  <w:font w:name="Noto Sans Symbols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jc w:val="center"/>
      <w:rPr>
        <w:rFonts w:ascii="Times New Roman" w:cs="Times New Roman" w:eastAsia="Times New Roman" w:hAnsi="Times New Roman"/>
        <w:i w:val="1"/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Bolsista PIBIC/CNPq, IFSULDEMINAS –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Campus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Inconfidentes. E-mail: endereco.eletronico@gmail.com.</w:t>
      </w:r>
    </w:p>
  </w:footnote>
  <w:footnote w:id="1"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Orientador, IFSULDEMINAS –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Campus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Inconfidentes. E-mail: endereco.eletronico2@ifsuldeminas.edu.br.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rPr>
        <w:color w:val="000000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-723898</wp:posOffset>
          </wp:positionH>
          <wp:positionV relativeFrom="paragraph">
            <wp:posOffset>-360043</wp:posOffset>
          </wp:positionV>
          <wp:extent cx="7572375" cy="1849755"/>
          <wp:effectExtent b="0" l="0" r="0" t="0"/>
          <wp:wrapTopAndBottom distB="0" dist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9287" l="0" r="0" t="9286"/>
                  <a:stretch>
                    <a:fillRect/>
                  </a:stretch>
                </pic:blipFill>
                <pic:spPr>
                  <a:xfrm>
                    <a:off x="0" y="0"/>
                    <a:ext cx="7572375" cy="184975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1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Normal" w:default="1">
    <w:name w:val="Normal"/>
    <w:qFormat w:val="1"/>
    <w:rsid w:val="00A04C7D"/>
  </w:style>
  <w:style w:type="paragraph" w:styleId="Ttulo1">
    <w:name w:val="heading 1"/>
    <w:basedOn w:val="normal0"/>
    <w:next w:val="normal0"/>
    <w:rsid w:val="00C91B87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0"/>
    <w:next w:val="normal0"/>
    <w:rsid w:val="00C91B87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0"/>
    <w:next w:val="normal0"/>
    <w:rsid w:val="00C91B87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0"/>
    <w:next w:val="normal0"/>
    <w:rsid w:val="00C91B87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0"/>
    <w:next w:val="normal0"/>
    <w:rsid w:val="00C91B87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0"/>
    <w:next w:val="normal0"/>
    <w:rsid w:val="00C91B87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1" w:customStyle="1">
    <w:name w:val="normal"/>
    <w:rsid w:val="00DE3613"/>
  </w:style>
  <w:style w:type="table" w:styleId="TableNormal" w:customStyle="1">
    <w:name w:val="Table Normal"/>
    <w:rsid w:val="00DE3613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0"/>
    <w:next w:val="normal0"/>
    <w:rsid w:val="00C91B87"/>
    <w:pPr>
      <w:keepNext w:val="1"/>
      <w:spacing w:after="120" w:before="240"/>
    </w:pPr>
    <w:rPr>
      <w:rFonts w:ascii="Liberation Sans" w:cs="Liberation Sans" w:eastAsia="Liberation Sans" w:hAnsi="Liberation Sans"/>
      <w:sz w:val="28"/>
      <w:szCs w:val="28"/>
    </w:rPr>
  </w:style>
  <w:style w:type="paragraph" w:styleId="normal2" w:customStyle="1">
    <w:name w:val="normal"/>
    <w:rsid w:val="00DE3613"/>
  </w:style>
  <w:style w:type="table" w:styleId="TableNormal0" w:customStyle="1">
    <w:name w:val="Table Normal"/>
    <w:rsid w:val="00DE3613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3" w:customStyle="1">
    <w:name w:val="normal"/>
    <w:rsid w:val="00C91B87"/>
  </w:style>
  <w:style w:type="table" w:styleId="TableNormal1" w:customStyle="1">
    <w:name w:val="Table Normal"/>
    <w:rsid w:val="00C91B87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0" w:customStyle="1">
    <w:name w:val="normal"/>
    <w:rsid w:val="00C91B87"/>
  </w:style>
  <w:style w:type="table" w:styleId="TableNormal2" w:customStyle="1">
    <w:name w:val="Table Normal"/>
    <w:rsid w:val="00C91B87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rsid w:val="00DE3613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C8ZcuirbCisBwmL/sUhJzPA1Sg==">AMUW2mWX4jununJmsgd7gUP6w/GJwf/IY1UuY/w793l3FTjYA9KWiAl6VaKuXfDq7D8za42OEQ6zpJJJhGMlbbmm7X9a+448rdsXwELFzWiZm36dPiCJj3FmtA/HQ+cn/b8jB0K+zPdH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2022-07-04T19:09:00Z</dcterms:created>
  <dc:creator>Dalila</dc:creator>
</cp:coreProperties>
</file>