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xmlns:wp14="http://schemas.microsoft.com/office/word/2010/wordml" w:rsidR="00C33469" w:rsidP="178C06C6" w:rsidRDefault="00C33469" w14:paraId="262DD636"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Times New Roman" w:hAnsi="Times New Roman" w:cs="Times New Roman"/>
          <w:b w:val="1"/>
          <w:bCs w:val="1"/>
          <w:color w:val="auto"/>
        </w:rPr>
      </w:pPr>
      <w:r w:rsidRPr="178C06C6" w:rsidR="00C33469">
        <w:rPr>
          <w:rFonts w:ascii="Times New Roman" w:hAnsi="Times New Roman" w:cs="Times New Roman"/>
          <w:b w:val="1"/>
          <w:bCs w:val="1"/>
        </w:rPr>
        <w:t>DESEMPENHO</w:t>
      </w:r>
      <w:r w:rsidRPr="178C06C6" w:rsidR="00C33469">
        <w:rPr>
          <w:rFonts w:ascii="Times New Roman" w:hAnsi="Times New Roman" w:cs="Times New Roman"/>
          <w:b w:val="1"/>
          <w:bCs w:val="1"/>
        </w:rPr>
        <w:t xml:space="preserve"> </w:t>
      </w:r>
      <w:r w:rsidRPr="178C06C6" w:rsidR="00C33469">
        <w:rPr>
          <w:rFonts w:ascii="Times New Roman" w:hAnsi="Times New Roman" w:cs="Times New Roman"/>
          <w:b w:val="1"/>
          <w:bCs w:val="1"/>
        </w:rPr>
        <w:t>FISIOLÓGICO</w:t>
      </w:r>
      <w:r w:rsidRPr="178C06C6" w:rsidR="00C33469">
        <w:rPr>
          <w:rFonts w:ascii="Times New Roman" w:hAnsi="Times New Roman" w:cs="Times New Roman"/>
          <w:b w:val="1"/>
          <w:bCs w:val="1"/>
        </w:rPr>
        <w:t xml:space="preserve"> </w:t>
      </w:r>
      <w:r w:rsidRPr="178C06C6" w:rsidR="00C33469">
        <w:rPr>
          <w:rFonts w:ascii="Times New Roman" w:hAnsi="Times New Roman" w:cs="Times New Roman"/>
          <w:b w:val="1"/>
          <w:bCs w:val="1"/>
        </w:rPr>
        <w:t>DE SEMENTES DE FEIJÃO</w:t>
      </w:r>
      <w:r w:rsidRPr="178C06C6" w:rsidR="00A91781">
        <w:rPr>
          <w:rFonts w:ascii="Times New Roman" w:hAnsi="Times New Roman" w:cs="Times New Roman"/>
          <w:b w:val="1"/>
          <w:bCs w:val="1"/>
        </w:rPr>
        <w:t xml:space="preserve"> DE BAIXO VIGOR </w:t>
      </w:r>
      <w:r w:rsidRPr="178C06C6" w:rsidR="00A91781">
        <w:rPr>
          <w:rFonts w:ascii="Times New Roman" w:hAnsi="Times New Roman" w:cs="Times New Roman"/>
          <w:b w:val="1"/>
          <w:bCs w:val="1"/>
          <w:color w:val="auto"/>
        </w:rPr>
        <w:t xml:space="preserve">TRATADAS COM </w:t>
      </w:r>
      <w:r w:rsidRPr="178C06C6" w:rsidR="00A91781">
        <w:rPr>
          <w:rFonts w:ascii="Times New Roman" w:hAnsi="Times New Roman" w:cs="Times New Roman"/>
          <w:b w:val="1"/>
          <w:bCs w:val="1"/>
          <w:color w:val="auto"/>
        </w:rPr>
        <w:t>CoMoNi</w:t>
      </w:r>
    </w:p>
    <w:p xmlns:wp14="http://schemas.microsoft.com/office/word/2010/wordml" w:rsidR="00A91781" w:rsidP="178C06C6" w:rsidRDefault="00A91781" w14:paraId="672A6659" wp14:textId="77777777" wp14:noSpellErr="1">
      <w:pPr>
        <w:pStyle w:val="normal0"/>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color w:val="auto"/>
        </w:rPr>
      </w:pPr>
    </w:p>
    <w:p xmlns:wp14="http://schemas.microsoft.com/office/word/2010/wordml" w:rsidRPr="00A91781" w:rsidR="004104EB" w:rsidP="178C06C6" w:rsidRDefault="00A91781" w14:paraId="58019456" wp14:textId="77777777">
      <w:pPr>
        <w:pStyle w:val="normal0"/>
        <w:pBdr>
          <w:top w:val="nil" w:color="000000" w:sz="0" w:space="0"/>
          <w:left w:val="nil" w:color="000000" w:sz="0" w:space="0"/>
          <w:bottom w:val="nil" w:color="000000" w:sz="0" w:space="0"/>
          <w:right w:val="nil" w:color="000000" w:sz="0" w:space="0"/>
          <w:between w:val="nil" w:color="000000" w:sz="0" w:space="0"/>
        </w:pBdr>
        <w:jc w:val="center"/>
        <w:rPr>
          <w:rFonts w:ascii="Times New Roman" w:hAnsi="Times New Roman" w:eastAsia="Times New Roman" w:cs="Times New Roman"/>
          <w:b w:val="1"/>
          <w:bCs w:val="1"/>
          <w:color w:val="auto"/>
          <w:sz w:val="22"/>
          <w:szCs w:val="22"/>
          <w:vertAlign w:val="superscript"/>
        </w:rPr>
      </w:pPr>
      <w:r w:rsidRPr="178C06C6" w:rsidR="00A91781">
        <w:rPr>
          <w:rFonts w:ascii="Times New Roman" w:hAnsi="Times New Roman" w:eastAsia="Times New Roman" w:cs="Times New Roman"/>
          <w:b w:val="1"/>
          <w:bCs w:val="1"/>
          <w:color w:val="auto"/>
          <w:sz w:val="22"/>
          <w:szCs w:val="22"/>
          <w:u w:val="single"/>
        </w:rPr>
        <w:t xml:space="preserve">Gustavo </w:t>
      </w:r>
      <w:r w:rsidRPr="178C06C6" w:rsidR="00A91781">
        <w:rPr>
          <w:rFonts w:ascii="Times New Roman" w:hAnsi="Times New Roman" w:eastAsia="Times New Roman" w:cs="Times New Roman"/>
          <w:b w:val="1"/>
          <w:bCs w:val="1"/>
          <w:color w:val="auto"/>
          <w:sz w:val="22"/>
          <w:szCs w:val="22"/>
          <w:u w:val="single"/>
        </w:rPr>
        <w:t>Navéla</w:t>
      </w:r>
      <w:r w:rsidRPr="178C06C6" w:rsidR="00A91781">
        <w:rPr>
          <w:rFonts w:ascii="Times New Roman" w:hAnsi="Times New Roman" w:eastAsia="Times New Roman" w:cs="Times New Roman"/>
          <w:b w:val="1"/>
          <w:bCs w:val="1"/>
          <w:color w:val="auto"/>
          <w:sz w:val="22"/>
          <w:szCs w:val="22"/>
          <w:u w:val="single"/>
        </w:rPr>
        <w:t xml:space="preserve"> TOMÉ</w:t>
      </w:r>
      <w:r w:rsidRPr="178C06C6">
        <w:rPr>
          <w:rFonts w:ascii="Times New Roman" w:hAnsi="Times New Roman" w:eastAsia="Times New Roman" w:cs="Times New Roman"/>
          <w:b w:val="1"/>
          <w:bCs w:val="1"/>
          <w:color w:val="auto"/>
          <w:sz w:val="22"/>
          <w:szCs w:val="22"/>
          <w:vertAlign w:val="superscript"/>
        </w:rPr>
        <w:footnoteReference w:id="1"/>
      </w:r>
      <w:r w:rsidRPr="178C06C6" w:rsidR="00A91781">
        <w:rPr>
          <w:rFonts w:ascii="Times New Roman" w:hAnsi="Times New Roman" w:eastAsia="Times New Roman" w:cs="Times New Roman"/>
          <w:b w:val="1"/>
          <w:bCs w:val="1"/>
          <w:color w:val="auto"/>
          <w:sz w:val="22"/>
          <w:szCs w:val="22"/>
        </w:rPr>
        <w:t>; Paulo Henrique Ávila VILELA</w:t>
      </w:r>
      <w:r w:rsidRPr="178C06C6">
        <w:rPr>
          <w:rFonts w:ascii="Times New Roman" w:hAnsi="Times New Roman" w:eastAsia="Times New Roman" w:cs="Times New Roman"/>
          <w:b w:val="1"/>
          <w:bCs w:val="1"/>
          <w:color w:val="auto"/>
          <w:sz w:val="22"/>
          <w:szCs w:val="22"/>
          <w:vertAlign w:val="superscript"/>
        </w:rPr>
        <w:footnoteReference w:id="2"/>
      </w:r>
      <w:r w:rsidRPr="178C06C6" w:rsidR="00A91781">
        <w:rPr>
          <w:rFonts w:ascii="Times New Roman" w:hAnsi="Times New Roman" w:eastAsia="Times New Roman" w:cs="Times New Roman"/>
          <w:b w:val="1"/>
          <w:bCs w:val="1"/>
          <w:color w:val="auto"/>
          <w:sz w:val="22"/>
          <w:szCs w:val="22"/>
        </w:rPr>
        <w:t>; Gabriel Sebastião Willy BEUTELS</w:t>
      </w:r>
      <w:r w:rsidRPr="178C06C6">
        <w:rPr>
          <w:rFonts w:ascii="Times New Roman" w:hAnsi="Times New Roman" w:eastAsia="Times New Roman" w:cs="Times New Roman"/>
          <w:b w:val="1"/>
          <w:bCs w:val="1"/>
          <w:color w:val="auto"/>
          <w:sz w:val="22"/>
          <w:szCs w:val="22"/>
          <w:vertAlign w:val="superscript"/>
        </w:rPr>
        <w:footnoteReference w:id="3"/>
      </w:r>
      <w:r w:rsidRPr="178C06C6" w:rsidR="00A91781">
        <w:rPr>
          <w:rFonts w:ascii="Times New Roman" w:hAnsi="Times New Roman" w:eastAsia="Times New Roman" w:cs="Times New Roman"/>
          <w:b w:val="1"/>
          <w:bCs w:val="1"/>
          <w:color w:val="auto"/>
          <w:sz w:val="22"/>
          <w:szCs w:val="22"/>
        </w:rPr>
        <w:t>; José Sérgio de ARAÚJO</w:t>
      </w:r>
      <w:r w:rsidRPr="178C06C6" w:rsidR="00A91781">
        <w:rPr>
          <w:rFonts w:ascii="Times New Roman" w:hAnsi="Times New Roman" w:eastAsia="Times New Roman" w:cs="Times New Roman"/>
          <w:b w:val="1"/>
          <w:bCs w:val="1"/>
          <w:color w:val="auto"/>
          <w:sz w:val="22"/>
          <w:szCs w:val="22"/>
          <w:vertAlign w:val="superscript"/>
        </w:rPr>
        <w:t>4</w:t>
      </w:r>
    </w:p>
    <w:p xmlns:wp14="http://schemas.microsoft.com/office/word/2010/wordml" w:rsidRPr="00A91781" w:rsidR="004104EB" w:rsidP="178C06C6" w:rsidRDefault="00DE59F2" w14:paraId="343337A4" wp14:textId="77777777" wp14:noSpellErr="1">
      <w:pPr>
        <w:pBdr>
          <w:top w:val="nil" w:color="000000" w:sz="0" w:space="0"/>
          <w:left w:val="nil" w:color="000000" w:sz="0" w:space="0"/>
          <w:bottom w:val="nil" w:color="000000" w:sz="0" w:space="0"/>
          <w:right w:val="nil" w:color="000000" w:sz="0" w:space="0"/>
          <w:between w:val="nil" w:color="000000" w:sz="0" w:space="0"/>
        </w:pBdr>
        <w:jc w:val="both"/>
        <w:rPr>
          <w:rFonts w:ascii="Times New Roman" w:hAnsi="Times New Roman" w:eastAsia="Times New Roman" w:cs="Times New Roman"/>
          <w:b w:val="1"/>
          <w:bCs w:val="1"/>
          <w:color w:val="auto"/>
        </w:rPr>
      </w:pPr>
      <w:r w:rsidRPr="178C06C6" w:rsidR="00DE59F2">
        <w:rPr>
          <w:rFonts w:ascii="Times New Roman" w:hAnsi="Times New Roman" w:eastAsia="Times New Roman" w:cs="Times New Roman"/>
          <w:b w:val="1"/>
          <w:bCs w:val="1"/>
          <w:color w:val="auto"/>
        </w:rPr>
        <w:t>RESUMO</w:t>
      </w:r>
    </w:p>
    <w:p xmlns:wp14="http://schemas.microsoft.com/office/word/2010/wordml" w:rsidRPr="00C33469" w:rsidR="004104EB" w:rsidP="178C06C6" w:rsidRDefault="00A91781" w14:paraId="588E7A95" wp14:textId="7E3FBC20">
      <w:pPr>
        <w:pBdr>
          <w:top w:val="nil" w:color="000000" w:sz="0" w:space="0"/>
          <w:left w:val="nil" w:color="000000" w:sz="0" w:space="0"/>
          <w:bottom w:val="nil" w:color="000000" w:sz="0" w:space="0"/>
          <w:right w:val="nil" w:color="000000" w:sz="0" w:space="0"/>
          <w:between w:val="nil" w:color="000000" w:sz="0" w:space="0"/>
        </w:pBdr>
        <w:jc w:val="both"/>
        <w:rPr>
          <w:rFonts w:ascii="Times New Roman" w:hAnsi="Times New Roman" w:eastAsia="Times New Roman" w:cs="Times New Roman"/>
          <w:color w:val="000000"/>
          <w:sz w:val="20"/>
          <w:szCs w:val="20"/>
        </w:rPr>
      </w:pPr>
      <w:r w:rsidRPr="178C06C6" w:rsidR="4555A6B9">
        <w:rPr>
          <w:rFonts w:ascii="Times New Roman" w:hAnsi="Times New Roman" w:cs="Times New Roman"/>
          <w:sz w:val="20"/>
          <w:szCs w:val="20"/>
        </w:rPr>
        <w:t>O</w:t>
      </w:r>
      <w:r w:rsidRPr="178C06C6" w:rsidR="00A91781">
        <w:rPr>
          <w:rFonts w:ascii="Times New Roman" w:hAnsi="Times New Roman" w:cs="Times New Roman"/>
          <w:sz w:val="20"/>
          <w:szCs w:val="20"/>
        </w:rPr>
        <w:t>bjetivou</w:t>
      </w:r>
      <w:r w:rsidRPr="178C06C6" w:rsidR="00A91781">
        <w:rPr>
          <w:rFonts w:ascii="Times New Roman" w:hAnsi="Times New Roman" w:cs="Times New Roman"/>
          <w:sz w:val="20"/>
          <w:szCs w:val="20"/>
        </w:rPr>
        <w:t xml:space="preserve"> avaliar </w:t>
      </w:r>
      <w:r w:rsidRPr="178C06C6" w:rsidR="00C33469">
        <w:rPr>
          <w:rFonts w:ascii="Times New Roman" w:hAnsi="Times New Roman" w:cs="Times New Roman"/>
          <w:sz w:val="20"/>
          <w:szCs w:val="20"/>
        </w:rPr>
        <w:t>efeito do tratamento de sementes de feijão (</w:t>
      </w:r>
      <w:r w:rsidRPr="178C06C6" w:rsidR="00C33469">
        <w:rPr>
          <w:rFonts w:ascii="Times New Roman" w:hAnsi="Times New Roman" w:cs="Times New Roman"/>
          <w:i w:val="1"/>
          <w:iCs w:val="1"/>
          <w:sz w:val="20"/>
          <w:szCs w:val="20"/>
        </w:rPr>
        <w:t>P</w:t>
      </w:r>
      <w:r w:rsidRPr="178C06C6" w:rsidR="00C33469">
        <w:rPr>
          <w:rFonts w:ascii="Times New Roman" w:hAnsi="Times New Roman" w:cs="Times New Roman"/>
          <w:i w:val="1"/>
          <w:iCs w:val="1"/>
          <w:sz w:val="20"/>
          <w:szCs w:val="20"/>
        </w:rPr>
        <w:t>haseolus</w:t>
      </w:r>
      <w:r w:rsidRPr="178C06C6" w:rsidR="00C33469">
        <w:rPr>
          <w:rFonts w:ascii="Times New Roman" w:hAnsi="Times New Roman" w:cs="Times New Roman"/>
          <w:i w:val="1"/>
          <w:iCs w:val="1"/>
          <w:sz w:val="20"/>
          <w:szCs w:val="20"/>
        </w:rPr>
        <w:t xml:space="preserve"> </w:t>
      </w:r>
      <w:r w:rsidRPr="178C06C6" w:rsidR="00C33469">
        <w:rPr>
          <w:rFonts w:ascii="Times New Roman" w:hAnsi="Times New Roman" w:cs="Times New Roman"/>
          <w:i w:val="1"/>
          <w:iCs w:val="1"/>
          <w:sz w:val="20"/>
          <w:szCs w:val="20"/>
        </w:rPr>
        <w:t>v</w:t>
      </w:r>
      <w:r w:rsidRPr="178C06C6" w:rsidR="00C33469">
        <w:rPr>
          <w:rFonts w:ascii="Times New Roman" w:hAnsi="Times New Roman" w:cs="Times New Roman"/>
          <w:i w:val="1"/>
          <w:iCs w:val="1"/>
          <w:sz w:val="20"/>
          <w:szCs w:val="20"/>
        </w:rPr>
        <w:t>ulgaris</w:t>
      </w:r>
      <w:r w:rsidRPr="178C06C6" w:rsidR="00C33469">
        <w:rPr>
          <w:rFonts w:ascii="Times New Roman" w:hAnsi="Times New Roman" w:cs="Times New Roman"/>
          <w:sz w:val="20"/>
          <w:szCs w:val="20"/>
        </w:rPr>
        <w:t xml:space="preserve"> </w:t>
      </w:r>
      <w:r w:rsidRPr="178C06C6" w:rsidR="00C33469">
        <w:rPr>
          <w:rFonts w:ascii="Times New Roman" w:hAnsi="Times New Roman" w:cs="Times New Roman"/>
          <w:sz w:val="20"/>
          <w:szCs w:val="20"/>
        </w:rPr>
        <w:t xml:space="preserve">L.) de baixo vigor com o fertilizante experimental PG01 </w:t>
      </w:r>
      <w:r w:rsidRPr="178C06C6" w:rsidR="00C33469">
        <w:rPr>
          <w:rFonts w:ascii="Times New Roman" w:hAnsi="Times New Roman" w:cs="Times New Roman"/>
          <w:sz w:val="20"/>
          <w:szCs w:val="20"/>
        </w:rPr>
        <w:t>C</w:t>
      </w:r>
      <w:r w:rsidRPr="178C06C6" w:rsidR="00C33469">
        <w:rPr>
          <w:rFonts w:ascii="Times New Roman" w:hAnsi="Times New Roman" w:cs="Times New Roman"/>
          <w:sz w:val="20"/>
          <w:szCs w:val="20"/>
        </w:rPr>
        <w:t>oMoNi</w:t>
      </w:r>
      <w:r w:rsidRPr="178C06C6" w:rsidR="00C33469">
        <w:rPr>
          <w:rFonts w:ascii="Times New Roman" w:hAnsi="Times New Roman" w:cs="Times New Roman"/>
          <w:sz w:val="20"/>
          <w:szCs w:val="20"/>
        </w:rPr>
        <w:t xml:space="preserve"> </w:t>
      </w:r>
      <w:r w:rsidRPr="178C06C6" w:rsidR="00C33469">
        <w:rPr>
          <w:rFonts w:ascii="Times New Roman" w:hAnsi="Times New Roman" w:cs="Times New Roman"/>
          <w:sz w:val="20"/>
          <w:szCs w:val="20"/>
        </w:rPr>
        <w:t xml:space="preserve">(Co 0,55%, </w:t>
      </w:r>
      <w:r w:rsidRPr="178C06C6" w:rsidR="00C33469">
        <w:rPr>
          <w:rFonts w:ascii="Times New Roman" w:hAnsi="Times New Roman" w:cs="Times New Roman"/>
          <w:sz w:val="20"/>
          <w:szCs w:val="20"/>
        </w:rPr>
        <w:t>M</w:t>
      </w:r>
      <w:r w:rsidRPr="178C06C6" w:rsidR="00C33469">
        <w:rPr>
          <w:rFonts w:ascii="Times New Roman" w:hAnsi="Times New Roman" w:cs="Times New Roman"/>
          <w:sz w:val="20"/>
          <w:szCs w:val="20"/>
        </w:rPr>
        <w:t>o</w:t>
      </w:r>
      <w:r w:rsidRPr="178C06C6" w:rsidR="00C33469">
        <w:rPr>
          <w:rFonts w:ascii="Times New Roman" w:hAnsi="Times New Roman" w:cs="Times New Roman"/>
          <w:sz w:val="20"/>
          <w:szCs w:val="20"/>
        </w:rPr>
        <w:t xml:space="preserve"> </w:t>
      </w:r>
      <w:r w:rsidRPr="178C06C6" w:rsidR="00C33469">
        <w:rPr>
          <w:rFonts w:ascii="Times New Roman" w:hAnsi="Times New Roman" w:cs="Times New Roman"/>
          <w:sz w:val="20"/>
          <w:szCs w:val="20"/>
        </w:rPr>
        <w:t xml:space="preserve">8,5%, Ni 1,1%) em diferentes dosagens. Na germinação em areia, a aplicação do dobro da dose (T2) resultou em redução significativa na germinação e na massa seca das plântulas. No teste em papel </w:t>
      </w:r>
      <w:r w:rsidRPr="178C06C6" w:rsidR="00C33469">
        <w:rPr>
          <w:rFonts w:ascii="Times New Roman" w:hAnsi="Times New Roman" w:cs="Times New Roman"/>
          <w:sz w:val="20"/>
          <w:szCs w:val="20"/>
        </w:rPr>
        <w:t>G</w:t>
      </w:r>
      <w:r w:rsidRPr="178C06C6" w:rsidR="00C33469">
        <w:rPr>
          <w:rFonts w:ascii="Times New Roman" w:hAnsi="Times New Roman" w:cs="Times New Roman"/>
          <w:sz w:val="20"/>
          <w:szCs w:val="20"/>
        </w:rPr>
        <w:t>ermitest</w:t>
      </w:r>
      <w:r w:rsidRPr="178C06C6" w:rsidR="00C33469">
        <w:rPr>
          <w:rFonts w:ascii="Times New Roman" w:hAnsi="Times New Roman" w:cs="Times New Roman"/>
          <w:sz w:val="20"/>
          <w:szCs w:val="20"/>
        </w:rPr>
        <w:t>,</w:t>
      </w:r>
      <w:r w:rsidRPr="178C06C6" w:rsidR="00C33469">
        <w:rPr>
          <w:rFonts w:ascii="Times New Roman" w:hAnsi="Times New Roman" w:cs="Times New Roman"/>
          <w:sz w:val="20"/>
          <w:szCs w:val="20"/>
        </w:rPr>
        <w:t xml:space="preserve"> todos os tratamentos apresentaram germinação superior a 80%, embora T2 tenha apresentado redução significativa na biomassa seca. Os resultados do teste de </w:t>
      </w:r>
      <w:r w:rsidRPr="178C06C6" w:rsidR="00C33469">
        <w:rPr>
          <w:rFonts w:ascii="Times New Roman" w:hAnsi="Times New Roman" w:cs="Times New Roman"/>
          <w:sz w:val="20"/>
          <w:szCs w:val="20"/>
        </w:rPr>
        <w:t>t</w:t>
      </w:r>
      <w:r w:rsidRPr="178C06C6" w:rsidR="00C33469">
        <w:rPr>
          <w:rFonts w:ascii="Times New Roman" w:hAnsi="Times New Roman" w:cs="Times New Roman"/>
          <w:sz w:val="20"/>
          <w:szCs w:val="20"/>
        </w:rPr>
        <w:t>etrazólio</w:t>
      </w:r>
      <w:r w:rsidRPr="178C06C6" w:rsidR="00C33469">
        <w:rPr>
          <w:rFonts w:ascii="Times New Roman" w:hAnsi="Times New Roman" w:cs="Times New Roman"/>
          <w:sz w:val="20"/>
          <w:szCs w:val="20"/>
        </w:rPr>
        <w:t xml:space="preserve"> </w:t>
      </w:r>
      <w:r w:rsidRPr="178C06C6" w:rsidR="00C33469">
        <w:rPr>
          <w:rFonts w:ascii="Times New Roman" w:hAnsi="Times New Roman" w:cs="Times New Roman"/>
          <w:sz w:val="20"/>
          <w:szCs w:val="20"/>
        </w:rPr>
        <w:t xml:space="preserve">indicaram ausência de efeito </w:t>
      </w:r>
      <w:r w:rsidRPr="178C06C6" w:rsidR="00C33469">
        <w:rPr>
          <w:rFonts w:ascii="Times New Roman" w:hAnsi="Times New Roman" w:cs="Times New Roman"/>
          <w:sz w:val="20"/>
          <w:szCs w:val="20"/>
        </w:rPr>
        <w:t>f</w:t>
      </w:r>
      <w:r w:rsidRPr="178C06C6" w:rsidR="00C33469">
        <w:rPr>
          <w:rFonts w:ascii="Times New Roman" w:hAnsi="Times New Roman" w:cs="Times New Roman"/>
          <w:sz w:val="20"/>
          <w:szCs w:val="20"/>
        </w:rPr>
        <w:t>itotóxico</w:t>
      </w:r>
      <w:r w:rsidRPr="178C06C6" w:rsidR="00C33469">
        <w:rPr>
          <w:rFonts w:ascii="Times New Roman" w:hAnsi="Times New Roman" w:cs="Times New Roman"/>
          <w:sz w:val="20"/>
          <w:szCs w:val="20"/>
        </w:rPr>
        <w:t xml:space="preserve"> </w:t>
      </w:r>
      <w:r w:rsidRPr="178C06C6" w:rsidR="00C33469">
        <w:rPr>
          <w:rFonts w:ascii="Times New Roman" w:hAnsi="Times New Roman" w:cs="Times New Roman"/>
          <w:sz w:val="20"/>
          <w:szCs w:val="20"/>
        </w:rPr>
        <w:t xml:space="preserve">do produto sobre a viabilidade das sementes. No teste a frio, o tratamento T2 proporcionou acréscimos estatisticamente significativos na massa fresca e seca das plântulas, sugerindo estímulo fisiológico sob estresse térmico. No teste de envelhecimento acelerado, a germinação manteve-se elevada em todos os tratamentos, com discreto ganho em massa seca em T2. Conclui-se que o uso do PG01 </w:t>
      </w:r>
      <w:r w:rsidRPr="178C06C6" w:rsidR="00C33469">
        <w:rPr>
          <w:rFonts w:ascii="Times New Roman" w:hAnsi="Times New Roman" w:cs="Times New Roman"/>
          <w:sz w:val="20"/>
          <w:szCs w:val="20"/>
        </w:rPr>
        <w:t>C</w:t>
      </w:r>
      <w:r w:rsidRPr="178C06C6" w:rsidR="00C33469">
        <w:rPr>
          <w:rFonts w:ascii="Times New Roman" w:hAnsi="Times New Roman" w:cs="Times New Roman"/>
          <w:sz w:val="20"/>
          <w:szCs w:val="20"/>
        </w:rPr>
        <w:t>oMoNi</w:t>
      </w:r>
      <w:r w:rsidRPr="178C06C6" w:rsidR="00C33469">
        <w:rPr>
          <w:rFonts w:ascii="Times New Roman" w:hAnsi="Times New Roman" w:cs="Times New Roman"/>
          <w:sz w:val="20"/>
          <w:szCs w:val="20"/>
        </w:rPr>
        <w:t xml:space="preserve"> </w:t>
      </w:r>
      <w:r w:rsidRPr="178C06C6" w:rsidR="00C33469">
        <w:rPr>
          <w:rFonts w:ascii="Times New Roman" w:hAnsi="Times New Roman" w:cs="Times New Roman"/>
          <w:sz w:val="20"/>
          <w:szCs w:val="20"/>
        </w:rPr>
        <w:t>não compromete a qualidade fisiológica de sementes de baixo vigor e pode contribuir para maior acúmulo de biomassa em condições adversas.</w:t>
      </w:r>
    </w:p>
    <w:p w:rsidR="178C06C6" w:rsidP="178C06C6" w:rsidRDefault="178C06C6" w14:paraId="791A2F8C" w14:textId="1EE3E0F0">
      <w:pPr>
        <w:pBdr>
          <w:top w:val="nil" w:color="000000" w:sz="0" w:space="0"/>
          <w:left w:val="nil" w:color="000000" w:sz="0" w:space="0"/>
          <w:bottom w:val="nil" w:color="000000" w:sz="0" w:space="0"/>
          <w:right w:val="nil" w:color="000000" w:sz="0" w:space="0"/>
          <w:between w:val="nil" w:color="000000" w:sz="0" w:space="0"/>
        </w:pBdr>
        <w:jc w:val="both"/>
        <w:rPr>
          <w:rFonts w:ascii="Times New Roman" w:hAnsi="Times New Roman" w:eastAsia="Times New Roman" w:cs="Times New Roman"/>
          <w:b w:val="1"/>
          <w:bCs w:val="1"/>
          <w:color w:val="000000" w:themeColor="text1" w:themeTint="FF" w:themeShade="FF"/>
          <w:sz w:val="20"/>
          <w:szCs w:val="20"/>
        </w:rPr>
      </w:pPr>
    </w:p>
    <w:p xmlns:wp14="http://schemas.microsoft.com/office/word/2010/wordml" w:rsidR="004104EB" w:rsidRDefault="00DE59F2" w14:paraId="42B73124" wp14:textId="77777777">
      <w:pPr>
        <w:pBdr>
          <w:top w:val="nil"/>
          <w:left w:val="nil"/>
          <w:bottom w:val="nil"/>
          <w:right w:val="nil"/>
          <w:between w:val="nil"/>
        </w:pBdr>
        <w:jc w:val="both"/>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Palavras-chave:</w:t>
      </w:r>
    </w:p>
    <w:p xmlns:wp14="http://schemas.microsoft.com/office/word/2010/wordml" w:rsidR="00D36189" w:rsidP="178C06C6" w:rsidRDefault="00D36189" w14:paraId="1DFA2AA6" wp14:textId="558485A9">
      <w:pPr>
        <w:pStyle w:val="Normal"/>
        <w:pBdr>
          <w:top w:val="nil" w:color="000000" w:sz="0" w:space="0"/>
          <w:left w:val="nil" w:color="000000" w:sz="0" w:space="0"/>
          <w:bottom w:val="nil" w:color="000000" w:sz="0" w:space="0"/>
          <w:right w:val="nil" w:color="000000" w:sz="0" w:space="0"/>
          <w:between w:val="nil" w:color="000000" w:sz="0" w:space="0"/>
        </w:pBdr>
        <w:jc w:val="both"/>
        <w:rPr>
          <w:rFonts w:ascii="Times New Roman" w:hAnsi="Times New Roman" w:eastAsia="Times New Roman" w:cs="Times New Roman"/>
          <w:b w:val="1"/>
          <w:bCs w:val="1"/>
          <w:i w:val="1"/>
          <w:iCs w:val="1"/>
          <w:color w:val="000000"/>
          <w:sz w:val="20"/>
          <w:szCs w:val="20"/>
        </w:rPr>
      </w:pPr>
      <w:r w:rsidRPr="178C06C6" w:rsidR="00D36189">
        <w:rPr>
          <w:rFonts w:ascii="Times New Roman" w:hAnsi="Times New Roman" w:cs="Times New Roman"/>
          <w:sz w:val="20"/>
          <w:szCs w:val="20"/>
        </w:rPr>
        <w:t>Micronutrientes; Tratamento de sementes; Qualidade fisiológica; Vigor de plântulas</w:t>
      </w:r>
      <w:r w:rsidRPr="178C06C6" w:rsidR="665A328E">
        <w:rPr>
          <w:rFonts w:ascii="Times New Roman" w:hAnsi="Times New Roman" w:cs="Times New Roman"/>
          <w:sz w:val="20"/>
          <w:szCs w:val="20"/>
        </w:rPr>
        <w:t xml:space="preserve">, </w:t>
      </w:r>
      <w:r w:rsidRPr="178C06C6" w:rsidR="665A328E">
        <w:rPr>
          <w:rFonts w:ascii="Times New Roman" w:hAnsi="Times New Roman" w:eastAsia="Times New Roman" w:cs="Times New Roman"/>
          <w:b w:val="0"/>
          <w:bCs w:val="0"/>
          <w:i w:val="1"/>
          <w:iCs w:val="1"/>
          <w:caps w:val="0"/>
          <w:smallCaps w:val="0"/>
          <w:noProof w:val="0"/>
          <w:color w:val="auto"/>
          <w:sz w:val="20"/>
          <w:szCs w:val="20"/>
          <w:lang w:val="pt-BR"/>
        </w:rPr>
        <w:t xml:space="preserve">Phaseolus </w:t>
      </w:r>
      <w:r w:rsidRPr="178C06C6" w:rsidR="665A328E">
        <w:rPr>
          <w:rFonts w:ascii="Times New Roman" w:hAnsi="Times New Roman" w:eastAsia="Times New Roman" w:cs="Times New Roman"/>
          <w:b w:val="0"/>
          <w:bCs w:val="0"/>
          <w:i w:val="1"/>
          <w:iCs w:val="1"/>
          <w:caps w:val="0"/>
          <w:smallCaps w:val="0"/>
          <w:noProof w:val="0"/>
          <w:color w:val="auto"/>
          <w:sz w:val="20"/>
          <w:szCs w:val="20"/>
          <w:lang w:val="pt-BR"/>
        </w:rPr>
        <w:t>vulgaris</w:t>
      </w:r>
      <w:r w:rsidRPr="178C06C6" w:rsidR="00D36189">
        <w:rPr>
          <w:rFonts w:ascii="Times New Roman" w:hAnsi="Times New Roman" w:eastAsia="Times New Roman" w:cs="Times New Roman"/>
          <w:b w:val="1"/>
          <w:bCs w:val="1"/>
          <w:i w:val="1"/>
          <w:iCs w:val="1"/>
          <w:color w:val="auto"/>
          <w:sz w:val="20"/>
          <w:szCs w:val="20"/>
        </w:rPr>
        <w:t xml:space="preserve"> </w:t>
      </w:r>
    </w:p>
    <w:p xmlns:wp14="http://schemas.microsoft.com/office/word/2010/wordml" w:rsidR="00D36189" w:rsidP="00D36189" w:rsidRDefault="00D36189" w14:paraId="5DAB6C7B" wp14:textId="77777777">
      <w:pPr>
        <w:pBdr>
          <w:top w:val="nil"/>
          <w:left w:val="nil"/>
          <w:bottom w:val="nil"/>
          <w:right w:val="nil"/>
          <w:between w:val="nil"/>
        </w:pBdr>
        <w:jc w:val="both"/>
        <w:rPr>
          <w:rFonts w:ascii="Times New Roman" w:hAnsi="Times New Roman" w:eastAsia="Times New Roman" w:cs="Times New Roman"/>
          <w:b/>
          <w:color w:val="000000"/>
        </w:rPr>
      </w:pPr>
    </w:p>
    <w:p xmlns:wp14="http://schemas.microsoft.com/office/word/2010/wordml" w:rsidR="004104EB" w:rsidP="00D36189" w:rsidRDefault="00DE59F2" w14:paraId="12044384" wp14:textId="77777777">
      <w:pPr>
        <w:pBdr>
          <w:top w:val="nil"/>
          <w:left w:val="nil"/>
          <w:bottom w:val="nil"/>
          <w:right w:val="nil"/>
          <w:between w:val="nil"/>
        </w:pBdr>
        <w:jc w:val="both"/>
        <w:rPr>
          <w:rFonts w:ascii="Times New Roman" w:hAnsi="Times New Roman" w:eastAsia="Times New Roman" w:cs="Times New Roman"/>
          <w:b/>
          <w:color w:val="000000"/>
        </w:rPr>
      </w:pPr>
      <w:r>
        <w:rPr>
          <w:rFonts w:ascii="Times New Roman" w:hAnsi="Times New Roman" w:eastAsia="Times New Roman" w:cs="Times New Roman"/>
          <w:b/>
          <w:color w:val="000000"/>
        </w:rPr>
        <w:t>1. INTRODUÇÃO</w:t>
      </w:r>
    </w:p>
    <w:p xmlns:wp14="http://schemas.microsoft.com/office/word/2010/wordml" w:rsidR="00A91781" w:rsidRDefault="001375B3" w14:paraId="5C59FEE6" wp14:textId="77777777">
      <w:pPr>
        <w:pBdr>
          <w:top w:val="nil"/>
          <w:left w:val="nil"/>
          <w:bottom w:val="nil"/>
          <w:right w:val="nil"/>
          <w:between w:val="nil"/>
        </w:pBdr>
        <w:spacing w:line="360" w:lineRule="auto"/>
        <w:jc w:val="both"/>
      </w:pPr>
      <w:r w:rsidR="001375B3">
        <w:rPr/>
        <w:t>A cultura do feijoeiro possui grande relevância socioeconômica no Brasil, sendo cultivado em diferentes sistemas de produção, desde a agricultura familiar até sistemas intensivos com elevado nível tecnológico. A obtenção de altos rendimentos está fortemente condicionada à adequada nutrição mineral, especialmente quanto ao suprimento de micronutrientes, cuja deficiência é recorrente em solos de baixa fertilidade natural, como os do Cerrado (OLIVEIRA et al., 1996). Elementos como zinco (Zn), molibdênio (Mo), manganês (Mn) e cobre (Cu) desempenham papéis fundamentais em processos fisiológicos e bioquímicos, atuando como ativadores enzimáticos e reguladores do metabolismo vegetal. O tratamento de sementes com micronutrientes tem se destacado como estratégia eficiente de fornecimento, proporcionando melhor distribuição, menor custo por unidade aplicada e aumento do potencial fisiológico das sementes (PARDUCCI et al., 1989). Nesse contexto, o presente trabalho objetivo</w:t>
      </w:r>
      <w:r w:rsidR="00A91781">
        <w:rPr/>
        <w:t>u</w:t>
      </w:r>
      <w:r w:rsidR="001375B3">
        <w:rPr/>
        <w:t xml:space="preserve"> avaliar os efeitos do tratamento de sementes de feijão com o produto PG01 CoMoNi, sobre a qualidade fisiológica das sementes, </w:t>
      </w:r>
    </w:p>
    <w:p xmlns:wp14="http://schemas.microsoft.com/office/word/2010/wordml" w:rsidR="00A91781" w:rsidP="44EE36B6" w:rsidRDefault="00A91781" w14:paraId="22F8548D" wp14:textId="0A036BAE">
      <w:pPr>
        <w:pStyle w:val="Normal"/>
        <w:spacing w:before="0" w:beforeAutospacing="off" w:after="0" w:afterAutospacing="off" w:line="360" w:lineRule="auto"/>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pt-BR"/>
        </w:rPr>
      </w:pPr>
    </w:p>
    <w:p xmlns:wp14="http://schemas.microsoft.com/office/word/2010/wordml" w:rsidR="00A91781" w:rsidP="44EE36B6" w:rsidRDefault="00A91781" w14:paraId="5CD139EB" wp14:textId="13A9ABDC">
      <w:pPr>
        <w:pStyle w:val="NoSpacing"/>
        <w:rPr>
          <w:rFonts w:ascii="Times New Roman" w:hAnsi="Times New Roman" w:eastAsia="Times New Roman" w:cs="Times New Roman"/>
          <w:noProof w:val="0"/>
          <w:lang w:val="pt-BR"/>
        </w:rPr>
      </w:pPr>
      <w:r w:rsidRPr="44EE36B6" w:rsidR="7F5DA093">
        <w:rPr>
          <w:rFonts w:ascii="Times New Roman" w:hAnsi="Times New Roman" w:eastAsia="Times New Roman" w:cs="Times New Roman"/>
          <w:noProof w:val="0"/>
          <w:lang w:val="pt-BR"/>
        </w:rPr>
        <w:t>1</w:t>
      </w:r>
      <w:r w:rsidRPr="44EE36B6" w:rsidR="53CA172F">
        <w:rPr>
          <w:rFonts w:ascii="Times New Roman" w:hAnsi="Times New Roman" w:eastAsia="Times New Roman" w:cs="Times New Roman"/>
          <w:noProof w:val="0"/>
          <w:lang w:val="pt-BR"/>
        </w:rPr>
        <w:t>Graduando</w:t>
      </w:r>
      <w:r w:rsidRPr="44EE36B6" w:rsidR="3126E98B">
        <w:rPr>
          <w:rFonts w:ascii="Times New Roman" w:hAnsi="Times New Roman" w:eastAsia="Times New Roman" w:cs="Times New Roman"/>
          <w:noProof w:val="0"/>
          <w:lang w:val="pt-BR"/>
        </w:rPr>
        <w:t xml:space="preserve"> d</w:t>
      </w:r>
      <w:r w:rsidRPr="44EE36B6" w:rsidR="00ABC2E2">
        <w:rPr>
          <w:rFonts w:ascii="Times New Roman" w:hAnsi="Times New Roman" w:eastAsia="Times New Roman" w:cs="Times New Roman"/>
          <w:noProof w:val="0"/>
          <w:lang w:val="pt-BR"/>
        </w:rPr>
        <w:t>e</w:t>
      </w:r>
      <w:r w:rsidRPr="44EE36B6" w:rsidR="3126E98B">
        <w:rPr>
          <w:rFonts w:ascii="Times New Roman" w:hAnsi="Times New Roman" w:eastAsia="Times New Roman" w:cs="Times New Roman"/>
          <w:noProof w:val="0"/>
          <w:lang w:val="pt-BR"/>
        </w:rPr>
        <w:t xml:space="preserve"> E</w:t>
      </w:r>
      <w:r w:rsidRPr="44EE36B6" w:rsidR="7DE5F84E">
        <w:rPr>
          <w:rFonts w:ascii="Times New Roman" w:hAnsi="Times New Roman" w:eastAsia="Times New Roman" w:cs="Times New Roman"/>
          <w:noProof w:val="0"/>
          <w:lang w:val="pt-BR"/>
        </w:rPr>
        <w:t xml:space="preserve">ngenharia </w:t>
      </w:r>
      <w:r w:rsidRPr="44EE36B6" w:rsidR="7DE5F84E">
        <w:rPr>
          <w:rFonts w:ascii="Times New Roman" w:hAnsi="Times New Roman" w:eastAsia="Times New Roman" w:cs="Times New Roman"/>
          <w:noProof w:val="0"/>
          <w:lang w:val="pt-BR"/>
        </w:rPr>
        <w:t>Agronômica</w:t>
      </w:r>
      <w:r w:rsidRPr="44EE36B6" w:rsidR="488E11A6">
        <w:rPr>
          <w:rFonts w:ascii="Times New Roman" w:hAnsi="Times New Roman" w:eastAsia="Times New Roman" w:cs="Times New Roman"/>
          <w:noProof w:val="0"/>
          <w:lang w:val="pt-BR"/>
        </w:rPr>
        <w:t>,</w:t>
      </w:r>
      <w:r w:rsidRPr="44EE36B6" w:rsidR="11F028E3">
        <w:rPr>
          <w:rFonts w:ascii="Times New Roman" w:hAnsi="Times New Roman" w:eastAsia="Times New Roman" w:cs="Times New Roman"/>
          <w:noProof w:val="0"/>
          <w:lang w:val="pt-BR"/>
        </w:rPr>
        <w:t>I</w:t>
      </w:r>
      <w:r w:rsidRPr="44EE36B6" w:rsidR="488E11A6">
        <w:rPr>
          <w:rFonts w:ascii="Times New Roman" w:hAnsi="Times New Roman" w:eastAsia="Times New Roman" w:cs="Times New Roman"/>
          <w:noProof w:val="0"/>
          <w:lang w:val="pt-BR"/>
        </w:rPr>
        <w:t>FSUL</w:t>
      </w:r>
      <w:r w:rsidRPr="44EE36B6" w:rsidR="695BB454">
        <w:rPr>
          <w:rFonts w:ascii="Times New Roman" w:hAnsi="Times New Roman" w:eastAsia="Times New Roman" w:cs="Times New Roman"/>
          <w:noProof w:val="0"/>
          <w:lang w:val="pt-BR"/>
        </w:rPr>
        <w:t>DEMINAS</w:t>
      </w:r>
      <w:r w:rsidRPr="44EE36B6" w:rsidR="488E11A6">
        <w:rPr>
          <w:rFonts w:ascii="Times New Roman" w:hAnsi="Times New Roman" w:eastAsia="Times New Roman" w:cs="Times New Roman"/>
          <w:noProof w:val="0"/>
          <w:lang w:val="pt-BR"/>
        </w:rPr>
        <w:t>Campus</w:t>
      </w:r>
      <w:r w:rsidRPr="44EE36B6" w:rsidR="17670211">
        <w:rPr>
          <w:rFonts w:ascii="Times New Roman" w:hAnsi="Times New Roman" w:eastAsia="Times New Roman" w:cs="Times New Roman"/>
          <w:noProof w:val="0"/>
          <w:lang w:val="pt-BR"/>
        </w:rPr>
        <w:t xml:space="preserve"> Muzambinho</w:t>
      </w:r>
      <w:r w:rsidRPr="44EE36B6" w:rsidR="488E11A6">
        <w:rPr>
          <w:rFonts w:ascii="Times New Roman" w:hAnsi="Times New Roman" w:eastAsia="Times New Roman" w:cs="Times New Roman"/>
          <w:noProof w:val="0"/>
          <w:lang w:val="pt-BR"/>
        </w:rPr>
        <w:t>.</w:t>
      </w:r>
      <w:r w:rsidRPr="44EE36B6" w:rsidR="4BBB7E3B">
        <w:rPr>
          <w:rFonts w:ascii="Times New Roman" w:hAnsi="Times New Roman" w:eastAsia="Times New Roman" w:cs="Times New Roman"/>
          <w:noProof w:val="0"/>
          <w:lang w:val="pt-BR"/>
        </w:rPr>
        <w:t xml:space="preserve"> </w:t>
      </w:r>
      <w:hyperlink r:id="R5d2fa60a689f4977">
        <w:r w:rsidRPr="44EE36B6" w:rsidR="488E11A6">
          <w:rPr>
            <w:rStyle w:val="Hyperlink"/>
            <w:rFonts w:ascii="Times New Roman" w:hAnsi="Times New Roman" w:eastAsia="Times New Roman" w:cs="Times New Roman"/>
            <w:noProof w:val="0"/>
            <w:lang w:val="pt-BR"/>
          </w:rPr>
          <w:t>Email:</w:t>
        </w:r>
        <w:r w:rsidRPr="44EE36B6" w:rsidR="045A4BA7">
          <w:rPr>
            <w:rStyle w:val="Hyperlink"/>
            <w:rFonts w:ascii="Times New Roman" w:hAnsi="Times New Roman" w:eastAsia="Times New Roman" w:cs="Times New Roman"/>
            <w:noProof w:val="0"/>
            <w:lang w:val="pt-BR"/>
          </w:rPr>
          <w:t>gustavotome892@gmail.com</w:t>
        </w:r>
        <w:r w:rsidRPr="44EE36B6" w:rsidR="78C51E7E">
          <w:rPr>
            <w:rStyle w:val="Hyperlink"/>
            <w:rFonts w:ascii="Times New Roman" w:hAnsi="Times New Roman" w:eastAsia="Times New Roman" w:cs="Times New Roman"/>
            <w:noProof w:val="0"/>
            <w:lang w:val="pt-BR"/>
          </w:rPr>
          <w:t>;</w:t>
        </w:r>
      </w:hyperlink>
    </w:p>
    <w:p xmlns:wp14="http://schemas.microsoft.com/office/word/2010/wordml" w:rsidR="00A91781" w:rsidP="44EE36B6" w:rsidRDefault="00A91781" w14:paraId="445E237D" wp14:textId="118E89A1">
      <w:pPr>
        <w:pStyle w:val="NoSpacing"/>
        <w:rPr>
          <w:rFonts w:ascii="Times New Roman" w:hAnsi="Times New Roman" w:eastAsia="Times New Roman" w:cs="Times New Roman"/>
          <w:noProof w:val="0"/>
          <w:lang w:val="pt-BR"/>
        </w:rPr>
      </w:pPr>
      <w:r w:rsidRPr="44EE36B6" w:rsidR="700FDB0B">
        <w:rPr>
          <w:rFonts w:ascii="Times New Roman" w:hAnsi="Times New Roman" w:eastAsia="Times New Roman" w:cs="Times New Roman"/>
          <w:noProof w:val="0"/>
          <w:vertAlign w:val="superscript"/>
          <w:lang w:val="pt-BR"/>
        </w:rPr>
        <w:t>2</w:t>
      </w:r>
      <w:r w:rsidRPr="44EE36B6" w:rsidR="3C11CB0E">
        <w:rPr>
          <w:rFonts w:ascii="Times New Roman" w:hAnsi="Times New Roman" w:eastAsia="Times New Roman" w:cs="Times New Roman"/>
          <w:noProof w:val="0"/>
          <w:lang w:val="pt-BR"/>
        </w:rPr>
        <w:t>Graduando</w:t>
      </w:r>
      <w:r w:rsidRPr="44EE36B6" w:rsidR="78C51E7E">
        <w:rPr>
          <w:rFonts w:ascii="Times New Roman" w:hAnsi="Times New Roman" w:eastAsia="Times New Roman" w:cs="Times New Roman"/>
          <w:noProof w:val="0"/>
          <w:lang w:val="pt-BR"/>
        </w:rPr>
        <w:t xml:space="preserve"> d</w:t>
      </w:r>
      <w:r w:rsidRPr="44EE36B6" w:rsidR="285A1105">
        <w:rPr>
          <w:rFonts w:ascii="Times New Roman" w:hAnsi="Times New Roman" w:eastAsia="Times New Roman" w:cs="Times New Roman"/>
          <w:noProof w:val="0"/>
          <w:lang w:val="pt-BR"/>
        </w:rPr>
        <w:t>e</w:t>
      </w:r>
      <w:r w:rsidRPr="44EE36B6" w:rsidR="78C51E7E">
        <w:rPr>
          <w:rFonts w:ascii="Times New Roman" w:hAnsi="Times New Roman" w:eastAsia="Times New Roman" w:cs="Times New Roman"/>
          <w:noProof w:val="0"/>
          <w:lang w:val="pt-BR"/>
        </w:rPr>
        <w:t xml:space="preserve"> Engenharia Agronômica, IFSULDEMINAS – Campus Muzambinho. </w:t>
      </w:r>
      <w:hyperlink r:id="Rfe4f99ce06024080">
        <w:r w:rsidRPr="44EE36B6" w:rsidR="78C51E7E">
          <w:rPr>
            <w:rStyle w:val="Hyperlink"/>
            <w:rFonts w:ascii="Times New Roman" w:hAnsi="Times New Roman" w:eastAsia="Times New Roman" w:cs="Times New Roman"/>
            <w:noProof w:val="0"/>
            <w:lang w:val="pt-BR"/>
          </w:rPr>
          <w:t>Email:pauloavilav@gmail.com</w:t>
        </w:r>
      </w:hyperlink>
      <w:r w:rsidRPr="44EE36B6" w:rsidR="78C51E7E">
        <w:rPr>
          <w:rFonts w:ascii="Times New Roman" w:hAnsi="Times New Roman" w:eastAsia="Times New Roman" w:cs="Times New Roman"/>
          <w:noProof w:val="0"/>
          <w:lang w:val="pt-BR"/>
        </w:rPr>
        <w:t xml:space="preserve"> ;</w:t>
      </w:r>
    </w:p>
    <w:p xmlns:wp14="http://schemas.microsoft.com/office/word/2010/wordml" w:rsidR="00A91781" w:rsidP="44EE36B6" w:rsidRDefault="00A91781" w14:paraId="3C595DAE" wp14:textId="12991A6B">
      <w:pPr>
        <w:pStyle w:val="NoSpacing"/>
        <w:rPr>
          <w:rFonts w:ascii="Times New Roman" w:hAnsi="Times New Roman" w:eastAsia="Times New Roman" w:cs="Times New Roman"/>
          <w:noProof w:val="0"/>
          <w:lang w:val="pt-BR"/>
        </w:rPr>
      </w:pPr>
      <w:r w:rsidRPr="44EE36B6" w:rsidR="234450F9">
        <w:rPr>
          <w:rFonts w:ascii="Times New Roman" w:hAnsi="Times New Roman" w:eastAsia="Times New Roman" w:cs="Times New Roman"/>
          <w:noProof w:val="0"/>
          <w:vertAlign w:val="superscript"/>
          <w:lang w:val="pt-BR"/>
        </w:rPr>
        <w:t>3</w:t>
      </w:r>
      <w:r w:rsidRPr="44EE36B6" w:rsidR="2F07644B">
        <w:rPr>
          <w:rFonts w:ascii="Times New Roman" w:hAnsi="Times New Roman" w:eastAsia="Times New Roman" w:cs="Times New Roman"/>
          <w:noProof w:val="0"/>
          <w:lang w:val="pt-BR"/>
        </w:rPr>
        <w:t>Graduando</w:t>
      </w:r>
      <w:r w:rsidRPr="44EE36B6" w:rsidR="57B83E5F">
        <w:rPr>
          <w:rFonts w:ascii="Times New Roman" w:hAnsi="Times New Roman" w:eastAsia="Times New Roman" w:cs="Times New Roman"/>
          <w:noProof w:val="0"/>
          <w:lang w:val="pt-BR"/>
        </w:rPr>
        <w:t xml:space="preserve"> da Engenharia Agronômica, IFSULDEMINAS – Campus Muzambinho.</w:t>
      </w:r>
      <w:hyperlink r:id="Rf5654121e1fe4beb">
        <w:r w:rsidRPr="44EE36B6" w:rsidR="57B83E5F">
          <w:rPr>
            <w:rStyle w:val="Hyperlink"/>
            <w:rFonts w:ascii="Times New Roman" w:hAnsi="Times New Roman" w:eastAsia="Times New Roman" w:cs="Times New Roman"/>
            <w:noProof w:val="0"/>
            <w:lang w:val="pt-BR"/>
          </w:rPr>
          <w:t>Email:</w:t>
        </w:r>
        <w:r w:rsidRPr="44EE36B6" w:rsidR="7098A393">
          <w:rPr>
            <w:rStyle w:val="Hyperlink"/>
            <w:rFonts w:ascii="Times New Roman" w:hAnsi="Times New Roman" w:eastAsia="Times New Roman" w:cs="Times New Roman"/>
            <w:noProof w:val="0"/>
            <w:lang w:val="pt-BR"/>
          </w:rPr>
          <w:t>beutelsgabriel</w:t>
        </w:r>
        <w:r w:rsidRPr="44EE36B6" w:rsidR="57B83E5F">
          <w:rPr>
            <w:rStyle w:val="Hyperlink"/>
            <w:rFonts w:ascii="Times New Roman" w:hAnsi="Times New Roman" w:eastAsia="Times New Roman" w:cs="Times New Roman"/>
            <w:noProof w:val="0"/>
            <w:lang w:val="pt-BR"/>
          </w:rPr>
          <w:t>@gmail.com;</w:t>
        </w:r>
      </w:hyperlink>
    </w:p>
    <w:p xmlns:wp14="http://schemas.microsoft.com/office/word/2010/wordml" w:rsidR="00A91781" w:rsidP="44EE36B6" w:rsidRDefault="00A91781" w14:paraId="248A6352" wp14:textId="5CF46ADC">
      <w:pPr>
        <w:pStyle w:val="NoSpacing"/>
        <w:rPr>
          <w:rFonts w:ascii="Times New Roman" w:hAnsi="Times New Roman" w:eastAsia="Times New Roman" w:cs="Times New Roman"/>
          <w:noProof w:val="0"/>
          <w:lang w:val="pt-BR"/>
        </w:rPr>
      </w:pPr>
      <w:r w:rsidRPr="44EE36B6" w:rsidR="78E898FD">
        <w:rPr>
          <w:rFonts w:ascii="Times New Roman" w:hAnsi="Times New Roman" w:eastAsia="Times New Roman" w:cs="Times New Roman"/>
          <w:noProof w:val="0"/>
          <w:vertAlign w:val="superscript"/>
          <w:lang w:val="pt-BR"/>
        </w:rPr>
        <w:t>4</w:t>
      </w:r>
      <w:r w:rsidRPr="44EE36B6" w:rsidR="488E11A6">
        <w:rPr>
          <w:rFonts w:ascii="Times New Roman" w:hAnsi="Times New Roman" w:eastAsia="Times New Roman" w:cs="Times New Roman"/>
          <w:noProof w:val="0"/>
          <w:lang w:val="pt-BR"/>
        </w:rPr>
        <w:t>Orientado</w:t>
      </w:r>
      <w:r w:rsidRPr="44EE36B6" w:rsidR="1101A4FC">
        <w:rPr>
          <w:rFonts w:ascii="Times New Roman" w:hAnsi="Times New Roman" w:eastAsia="Times New Roman" w:cs="Times New Roman"/>
          <w:noProof w:val="0"/>
          <w:lang w:val="pt-BR"/>
        </w:rPr>
        <w:t xml:space="preserve">, </w:t>
      </w:r>
      <w:r w:rsidRPr="44EE36B6" w:rsidR="488E11A6">
        <w:rPr>
          <w:rFonts w:ascii="Times New Roman" w:hAnsi="Times New Roman" w:eastAsia="Times New Roman" w:cs="Times New Roman"/>
          <w:noProof w:val="0"/>
          <w:lang w:val="pt-BR"/>
        </w:rPr>
        <w:t xml:space="preserve">IFSULDEMINAS – </w:t>
      </w:r>
      <w:r w:rsidRPr="44EE36B6" w:rsidR="488E11A6">
        <w:rPr>
          <w:rFonts w:ascii="Times New Roman" w:hAnsi="Times New Roman" w:eastAsia="Times New Roman" w:cs="Times New Roman"/>
          <w:noProof w:val="0"/>
          <w:lang w:val="pt-BR"/>
        </w:rPr>
        <w:t xml:space="preserve">Campus </w:t>
      </w:r>
      <w:r w:rsidRPr="44EE36B6" w:rsidR="12EC3A68">
        <w:rPr>
          <w:rFonts w:ascii="Times New Roman" w:hAnsi="Times New Roman" w:eastAsia="Times New Roman" w:cs="Times New Roman"/>
          <w:noProof w:val="0"/>
          <w:lang w:val="pt-BR"/>
        </w:rPr>
        <w:t>Muzambinho</w:t>
      </w:r>
      <w:r w:rsidRPr="44EE36B6" w:rsidR="488E11A6">
        <w:rPr>
          <w:rFonts w:ascii="Times New Roman" w:hAnsi="Times New Roman" w:eastAsia="Times New Roman" w:cs="Times New Roman"/>
          <w:noProof w:val="0"/>
          <w:lang w:val="pt-BR"/>
        </w:rPr>
        <w:t>. E-mail:</w:t>
      </w:r>
      <w:hyperlink r:id="R1617659bd18b4378">
        <w:r w:rsidRPr="44EE36B6" w:rsidR="70169D04">
          <w:rPr>
            <w:rStyle w:val="Hyperlink"/>
            <w:rFonts w:ascii="Times New Roman" w:hAnsi="Times New Roman" w:eastAsia="Times New Roman" w:cs="Times New Roman"/>
            <w:noProof w:val="0"/>
            <w:lang w:val="pt-BR"/>
          </w:rPr>
          <w:t>jose.araujo</w:t>
        </w:r>
        <w:r w:rsidRPr="44EE36B6" w:rsidR="488E11A6">
          <w:rPr>
            <w:rStyle w:val="Hyperlink"/>
            <w:rFonts w:ascii="Times New Roman" w:hAnsi="Times New Roman" w:eastAsia="Times New Roman" w:cs="Times New Roman"/>
            <w:noProof w:val="0"/>
            <w:lang w:val="pt-BR"/>
          </w:rPr>
          <w:t>@</w:t>
        </w:r>
        <w:r w:rsidRPr="44EE36B6" w:rsidR="68D6A985">
          <w:rPr>
            <w:rStyle w:val="Hyperlink"/>
            <w:rFonts w:ascii="Times New Roman" w:hAnsi="Times New Roman" w:eastAsia="Times New Roman" w:cs="Times New Roman"/>
            <w:noProof w:val="0"/>
            <w:lang w:val="pt-BR"/>
          </w:rPr>
          <w:t>muz.</w:t>
        </w:r>
        <w:r w:rsidRPr="44EE36B6" w:rsidR="488E11A6">
          <w:rPr>
            <w:rStyle w:val="Hyperlink"/>
            <w:rFonts w:ascii="Times New Roman" w:hAnsi="Times New Roman" w:eastAsia="Times New Roman" w:cs="Times New Roman"/>
            <w:noProof w:val="0"/>
            <w:lang w:val="pt-BR"/>
          </w:rPr>
          <w:t>ifsuldeminas.edu.br</w:t>
        </w:r>
      </w:hyperlink>
      <w:r w:rsidRPr="44EE36B6" w:rsidR="488E11A6">
        <w:rPr>
          <w:rFonts w:ascii="Times New Roman" w:hAnsi="Times New Roman" w:eastAsia="Times New Roman" w:cs="Times New Roman"/>
          <w:noProof w:val="0"/>
          <w:lang w:val="pt-BR"/>
        </w:rPr>
        <w:t>.</w:t>
      </w:r>
    </w:p>
    <w:p xmlns:wp14="http://schemas.microsoft.com/office/word/2010/wordml" w:rsidR="00A91781" w:rsidP="44EE36B6" w:rsidRDefault="00A91781" w14:paraId="02EB378F" wp14:textId="120B3876">
      <w:pPr>
        <w:pBdr>
          <w:top w:val="nil" w:color="000000" w:sz="0" w:space="0"/>
          <w:left w:val="nil" w:color="000000" w:sz="0" w:space="0"/>
          <w:bottom w:val="nil" w:color="000000" w:sz="0" w:space="0"/>
          <w:right w:val="nil" w:color="000000" w:sz="0" w:space="0"/>
          <w:between w:val="nil" w:color="000000" w:sz="0" w:space="0"/>
        </w:pBdr>
        <w:spacing w:line="360" w:lineRule="auto"/>
        <w:jc w:val="both"/>
      </w:pPr>
    </w:p>
    <w:p xmlns:wp14="http://schemas.microsoft.com/office/word/2010/wordml" w:rsidR="00FC5218" w:rsidP="00FC5218" w:rsidRDefault="00FC5218" w14:paraId="09E4879F" wp14:textId="77777777">
      <w:pPr>
        <w:pBdr>
          <w:top w:val="nil"/>
          <w:left w:val="nil"/>
          <w:bottom w:val="nil"/>
          <w:right w:val="nil"/>
          <w:between w:val="nil"/>
        </w:pBdr>
        <w:spacing w:line="360" w:lineRule="auto"/>
        <w:jc w:val="both"/>
        <w:rPr>
          <w:rFonts w:ascii="Times New Roman" w:hAnsi="Times New Roman" w:eastAsia="Times New Roman" w:cs="Times New Roman"/>
          <w:b/>
          <w:color w:val="000000"/>
        </w:rPr>
      </w:pPr>
      <w:r w:rsidRPr="178C06C6" w:rsidR="00FC5218">
        <w:rPr>
          <w:rFonts w:ascii="Times New Roman" w:hAnsi="Times New Roman" w:eastAsia="Times New Roman" w:cs="Times New Roman"/>
          <w:b w:val="1"/>
          <w:bCs w:val="1"/>
          <w:color w:val="000000" w:themeColor="text1" w:themeTint="FF" w:themeShade="FF"/>
        </w:rPr>
        <w:t>2</w:t>
      </w:r>
      <w:r w:rsidRPr="178C06C6" w:rsidR="00DE59F2">
        <w:rPr>
          <w:rFonts w:ascii="Times New Roman" w:hAnsi="Times New Roman" w:eastAsia="Times New Roman" w:cs="Times New Roman"/>
          <w:b w:val="1"/>
          <w:bCs w:val="1"/>
          <w:color w:val="000000" w:themeColor="text1" w:themeTint="FF" w:themeShade="FF"/>
        </w:rPr>
        <w:t>. MATERIAL E MÉTODOS</w:t>
      </w:r>
    </w:p>
    <w:p w:rsidR="00E78FDA" w:rsidP="44EE36B6" w:rsidRDefault="00E78FDA" w14:paraId="12323432" w14:textId="3939BD7E">
      <w:pPr>
        <w:pStyle w:val="Normal"/>
        <w:spacing w:before="0" w:beforeAutospacing="off" w:after="0" w:afterAutospacing="off" w:line="360" w:lineRule="auto"/>
        <w:ind/>
        <w:jc w:val="both"/>
        <w:rPr>
          <w:rFonts w:ascii="Times New Roman" w:hAnsi="Times New Roman" w:eastAsia="Times New Roman" w:cs="Times New Roman"/>
          <w:noProof w:val="0"/>
          <w:sz w:val="24"/>
          <w:szCs w:val="24"/>
          <w:lang w:val="pt-BR"/>
        </w:rPr>
      </w:pPr>
      <w:r w:rsidRPr="44EE36B6" w:rsidR="00E78FDA">
        <w:rPr>
          <w:rFonts w:ascii="Times New Roman" w:hAnsi="Times New Roman" w:eastAsia="Times New Roman" w:cs="Times New Roman"/>
          <w:noProof w:val="0"/>
          <w:sz w:val="24"/>
          <w:szCs w:val="24"/>
          <w:lang w:val="pt-BR"/>
        </w:rPr>
        <w:t>Os experimentos foram conduzidos no primeiro semestre de 2025, no Laboratório de</w:t>
      </w:r>
      <w:r w:rsidRPr="44EE36B6" w:rsidR="0064B49C">
        <w:rPr>
          <w:rFonts w:ascii="Times New Roman" w:hAnsi="Times New Roman" w:eastAsia="Times New Roman" w:cs="Times New Roman"/>
          <w:noProof w:val="0"/>
          <w:sz w:val="24"/>
          <w:szCs w:val="24"/>
          <w:lang w:val="pt-BR"/>
        </w:rPr>
        <w:t xml:space="preserve"> </w:t>
      </w:r>
      <w:r w:rsidRPr="44EE36B6" w:rsidR="00E78FDA">
        <w:rPr>
          <w:rFonts w:ascii="Times New Roman" w:hAnsi="Times New Roman" w:eastAsia="Times New Roman" w:cs="Times New Roman"/>
          <w:noProof w:val="0"/>
          <w:sz w:val="24"/>
          <w:szCs w:val="24"/>
          <w:lang w:val="pt-BR"/>
        </w:rPr>
        <w:t xml:space="preserve">Análise de Sementes e Fisiologia Vegetal do IFSULDEMINAS – Campus Muzambinho. Foram utilizadas sementes de feijão cultivar IAC 1850, previamente classificadas quanto ao vigor pelo teste de </w:t>
      </w:r>
      <w:r w:rsidRPr="44EE36B6" w:rsidR="00E78FDA">
        <w:rPr>
          <w:rFonts w:ascii="Times New Roman" w:hAnsi="Times New Roman" w:eastAsia="Times New Roman" w:cs="Times New Roman"/>
          <w:noProof w:val="0"/>
          <w:sz w:val="24"/>
          <w:szCs w:val="24"/>
          <w:lang w:val="pt-BR"/>
        </w:rPr>
        <w:t>tetrazólio</w:t>
      </w:r>
      <w:r w:rsidRPr="44EE36B6" w:rsidR="00E78FDA">
        <w:rPr>
          <w:rFonts w:ascii="Times New Roman" w:hAnsi="Times New Roman" w:eastAsia="Times New Roman" w:cs="Times New Roman"/>
          <w:noProof w:val="0"/>
          <w:sz w:val="24"/>
          <w:szCs w:val="24"/>
          <w:lang w:val="pt-BR"/>
        </w:rPr>
        <w:t xml:space="preserve">, conforme metodologia descrita por BRASIL (2009). Os tratamentos consistiram em: T0 – testemunha (sem aplicação), T1 – aplicação de 150 </w:t>
      </w:r>
      <w:r w:rsidRPr="44EE36B6" w:rsidR="00E78FDA">
        <w:rPr>
          <w:rFonts w:ascii="Times New Roman" w:hAnsi="Times New Roman" w:eastAsia="Times New Roman" w:cs="Times New Roman"/>
          <w:noProof w:val="0"/>
          <w:sz w:val="24"/>
          <w:szCs w:val="24"/>
          <w:lang w:val="pt-BR"/>
        </w:rPr>
        <w:t>mL</w:t>
      </w:r>
      <w:r w:rsidRPr="44EE36B6" w:rsidR="00E78FDA">
        <w:rPr>
          <w:rFonts w:ascii="Times New Roman" w:hAnsi="Times New Roman" w:eastAsia="Times New Roman" w:cs="Times New Roman"/>
          <w:noProof w:val="0"/>
          <w:sz w:val="24"/>
          <w:szCs w:val="24"/>
          <w:lang w:val="pt-BR"/>
        </w:rPr>
        <w:t xml:space="preserve"> </w:t>
      </w:r>
      <w:r w:rsidRPr="44EE36B6" w:rsidR="00E78FDA">
        <w:rPr>
          <w:rFonts w:ascii="Times New Roman" w:hAnsi="Times New Roman" w:eastAsia="Times New Roman" w:cs="Times New Roman"/>
          <w:noProof w:val="0"/>
          <w:sz w:val="24"/>
          <w:szCs w:val="24"/>
          <w:lang w:val="pt-BR"/>
        </w:rPr>
        <w:t>ha</w:t>
      </w:r>
      <w:r w:rsidRPr="44EE36B6" w:rsidR="00E78FDA">
        <w:rPr>
          <w:rFonts w:ascii="Times New Roman" w:hAnsi="Times New Roman" w:eastAsia="Times New Roman" w:cs="Times New Roman"/>
          <w:noProof w:val="0"/>
          <w:sz w:val="24"/>
          <w:szCs w:val="24"/>
          <w:lang w:val="pt-BR"/>
        </w:rPr>
        <w:t xml:space="preserve">⁻¹ e T2 – aplicação de 300 </w:t>
      </w:r>
      <w:r w:rsidRPr="44EE36B6" w:rsidR="00E78FDA">
        <w:rPr>
          <w:rFonts w:ascii="Times New Roman" w:hAnsi="Times New Roman" w:eastAsia="Times New Roman" w:cs="Times New Roman"/>
          <w:noProof w:val="0"/>
          <w:sz w:val="24"/>
          <w:szCs w:val="24"/>
          <w:lang w:val="pt-BR"/>
        </w:rPr>
        <w:t>mL</w:t>
      </w:r>
      <w:r w:rsidRPr="44EE36B6" w:rsidR="00E78FDA">
        <w:rPr>
          <w:rFonts w:ascii="Times New Roman" w:hAnsi="Times New Roman" w:eastAsia="Times New Roman" w:cs="Times New Roman"/>
          <w:noProof w:val="0"/>
          <w:sz w:val="24"/>
          <w:szCs w:val="24"/>
          <w:lang w:val="pt-BR"/>
        </w:rPr>
        <w:t xml:space="preserve"> </w:t>
      </w:r>
      <w:r w:rsidRPr="44EE36B6" w:rsidR="00E78FDA">
        <w:rPr>
          <w:rFonts w:ascii="Times New Roman" w:hAnsi="Times New Roman" w:eastAsia="Times New Roman" w:cs="Times New Roman"/>
          <w:noProof w:val="0"/>
          <w:sz w:val="24"/>
          <w:szCs w:val="24"/>
          <w:lang w:val="pt-BR"/>
        </w:rPr>
        <w:t>ha</w:t>
      </w:r>
      <w:r w:rsidRPr="44EE36B6" w:rsidR="00E78FDA">
        <w:rPr>
          <w:rFonts w:ascii="Times New Roman" w:hAnsi="Times New Roman" w:eastAsia="Times New Roman" w:cs="Times New Roman"/>
          <w:noProof w:val="0"/>
          <w:sz w:val="24"/>
          <w:szCs w:val="24"/>
          <w:lang w:val="pt-BR"/>
        </w:rPr>
        <w:t xml:space="preserve">⁻¹. Para a aplicação dos tratamentos, o produto foi inicialmente diluído em água destilada, sendo o volume preparado proporcional à quantidade de sementes utilizadas em cada repetição. A solução foi homogeneizada manualmente em frascos plásticos e, em seguida, aplicada diretamente sobre as sementes por meio de pulverização com frasco tipo borrifador, garantindo cobertura uniforme. As sementes tratadas foram então acondicionadas em bandejas plásticas forradas com papel toalha, onde permaneceram à temperatura ambiente por um período de 24 horas, a fim de permitir a absorção da solução e a secagem superficial antes da condução dos testes fisiológicos. Os delineamentos experimentais adotados foram em blocos </w:t>
      </w:r>
      <w:r w:rsidRPr="44EE36B6" w:rsidR="00E78FDA">
        <w:rPr>
          <w:rFonts w:ascii="Times New Roman" w:hAnsi="Times New Roman" w:eastAsia="Times New Roman" w:cs="Times New Roman"/>
          <w:noProof w:val="0"/>
          <w:sz w:val="24"/>
          <w:szCs w:val="24"/>
          <w:lang w:val="pt-BR"/>
        </w:rPr>
        <w:t>casualizados</w:t>
      </w:r>
      <w:r w:rsidRPr="44EE36B6" w:rsidR="00E78FDA">
        <w:rPr>
          <w:rFonts w:ascii="Times New Roman" w:hAnsi="Times New Roman" w:eastAsia="Times New Roman" w:cs="Times New Roman"/>
          <w:noProof w:val="0"/>
          <w:sz w:val="24"/>
          <w:szCs w:val="24"/>
          <w:lang w:val="pt-BR"/>
        </w:rPr>
        <w:t xml:space="preserve"> (DBC) e inteiramente </w:t>
      </w:r>
      <w:r w:rsidRPr="44EE36B6" w:rsidR="00E78FDA">
        <w:rPr>
          <w:rFonts w:ascii="Times New Roman" w:hAnsi="Times New Roman" w:eastAsia="Times New Roman" w:cs="Times New Roman"/>
          <w:noProof w:val="0"/>
          <w:sz w:val="24"/>
          <w:szCs w:val="24"/>
          <w:lang w:val="pt-BR"/>
        </w:rPr>
        <w:t>casualizado</w:t>
      </w:r>
      <w:r w:rsidRPr="44EE36B6" w:rsidR="00E78FDA">
        <w:rPr>
          <w:rFonts w:ascii="Times New Roman" w:hAnsi="Times New Roman" w:eastAsia="Times New Roman" w:cs="Times New Roman"/>
          <w:noProof w:val="0"/>
          <w:sz w:val="24"/>
          <w:szCs w:val="24"/>
          <w:lang w:val="pt-BR"/>
        </w:rPr>
        <w:t xml:space="preserve"> (DIC), com oito repetições de 50 sementes por parcela. A qualidade fisiológica das sementes foi analisada por meio dos testes de emergência em canteiro de areia, germinação em papel, teste de </w:t>
      </w:r>
      <w:r w:rsidRPr="44EE36B6" w:rsidR="00E78FDA">
        <w:rPr>
          <w:rFonts w:ascii="Times New Roman" w:hAnsi="Times New Roman" w:eastAsia="Times New Roman" w:cs="Times New Roman"/>
          <w:noProof w:val="0"/>
          <w:sz w:val="24"/>
          <w:szCs w:val="24"/>
          <w:lang w:val="pt-BR"/>
        </w:rPr>
        <w:t>tetrazólio</w:t>
      </w:r>
      <w:r w:rsidRPr="44EE36B6" w:rsidR="00E78FDA">
        <w:rPr>
          <w:rFonts w:ascii="Times New Roman" w:hAnsi="Times New Roman" w:eastAsia="Times New Roman" w:cs="Times New Roman"/>
          <w:noProof w:val="0"/>
          <w:sz w:val="24"/>
          <w:szCs w:val="24"/>
          <w:lang w:val="pt-BR"/>
        </w:rPr>
        <w:t xml:space="preserve">, teste a frio e envelhecimento acelerado, conforme as metodologias propostas por BRASIL (2009), VIEIRA e CARVALHO (1994) e AOSA (1983). Os dados obtidos foram submetidos à análise de variância (ANAVA), e as médias comparadas pelo teste de </w:t>
      </w:r>
      <w:r w:rsidRPr="44EE36B6" w:rsidR="00E78FDA">
        <w:rPr>
          <w:rFonts w:ascii="Times New Roman" w:hAnsi="Times New Roman" w:eastAsia="Times New Roman" w:cs="Times New Roman"/>
          <w:noProof w:val="0"/>
          <w:sz w:val="24"/>
          <w:szCs w:val="24"/>
          <w:lang w:val="pt-BR"/>
        </w:rPr>
        <w:t>Tukey</w:t>
      </w:r>
      <w:r w:rsidRPr="44EE36B6" w:rsidR="00E78FDA">
        <w:rPr>
          <w:rFonts w:ascii="Times New Roman" w:hAnsi="Times New Roman" w:eastAsia="Times New Roman" w:cs="Times New Roman"/>
          <w:noProof w:val="0"/>
          <w:sz w:val="24"/>
          <w:szCs w:val="24"/>
          <w:lang w:val="pt-BR"/>
        </w:rPr>
        <w:t>, ao nível de 5% de probabilidade.</w:t>
      </w:r>
    </w:p>
    <w:p xmlns:wp14="http://schemas.microsoft.com/office/word/2010/wordml" w:rsidR="004104EB" w:rsidRDefault="004104EB" w14:paraId="6A05A809" wp14:textId="77777777">
      <w:pPr>
        <w:pBdr>
          <w:top w:val="nil"/>
          <w:left w:val="nil"/>
          <w:bottom w:val="nil"/>
          <w:right w:val="nil"/>
          <w:between w:val="nil"/>
        </w:pBdr>
        <w:spacing w:line="360" w:lineRule="auto"/>
        <w:jc w:val="both"/>
        <w:rPr>
          <w:rFonts w:ascii="Times New Roman" w:hAnsi="Times New Roman" w:eastAsia="Times New Roman" w:cs="Times New Roman"/>
          <w:color w:val="000000"/>
        </w:rPr>
      </w:pPr>
    </w:p>
    <w:p xmlns:wp14="http://schemas.microsoft.com/office/word/2010/wordml" w:rsidR="00CC7E75" w:rsidP="00CC7E75" w:rsidRDefault="00FC5218" w14:paraId="59258D12" wp14:textId="77777777">
      <w:pPr>
        <w:pBdr>
          <w:top w:val="nil"/>
          <w:left w:val="nil"/>
          <w:bottom w:val="nil"/>
          <w:right w:val="nil"/>
          <w:between w:val="nil"/>
        </w:pBdr>
        <w:spacing w:line="360"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3</w:t>
      </w:r>
      <w:r w:rsidR="00DE59F2">
        <w:rPr>
          <w:rFonts w:ascii="Times New Roman" w:hAnsi="Times New Roman" w:eastAsia="Times New Roman" w:cs="Times New Roman"/>
          <w:b/>
          <w:color w:val="000000"/>
        </w:rPr>
        <w:t>. RESULTADOS E DISCUSSÃO</w:t>
      </w:r>
    </w:p>
    <w:p xmlns:wp14="http://schemas.microsoft.com/office/word/2010/wordml" w:rsidRPr="00CC7E75" w:rsidR="00431CD9" w:rsidP="00CC7E75" w:rsidRDefault="00431CD9" w14:paraId="446D6042" wp14:textId="77777777">
      <w:pPr>
        <w:pBdr>
          <w:top w:val="nil"/>
          <w:left w:val="nil"/>
          <w:bottom w:val="nil"/>
          <w:right w:val="nil"/>
          <w:between w:val="nil"/>
        </w:pBdr>
        <w:spacing w:line="360" w:lineRule="auto"/>
        <w:jc w:val="both"/>
        <w:rPr>
          <w:rFonts w:ascii="Times New Roman" w:hAnsi="Times New Roman" w:eastAsia="Times New Roman" w:cs="Times New Roman"/>
          <w:b/>
          <w:color w:val="000000"/>
        </w:rPr>
      </w:pPr>
      <w:r>
        <w:rPr>
          <w:b/>
        </w:rPr>
        <w:t xml:space="preserve">Tabela 1: </w:t>
      </w:r>
      <w:r>
        <w:t>Resultados dos testes</w:t>
      </w:r>
      <w:r>
        <w:rPr>
          <w:spacing w:val="-1"/>
        </w:rPr>
        <w:t xml:space="preserve"> </w:t>
      </w:r>
      <w:r>
        <w:t xml:space="preserve">de comparação de médias obtidos nas avaliações dos testes vigor fisiológico - Germinação em Papel (GP- %), Germinação em Canteiros de Areia (GCA %), , Teste a Frio (TF %) e Massa Fresca (MFP g) e Massa Seca de Plêntulas (MSP g) -  em sementes de feijão de baixo vigor, submetidas aos tratamentos com o produto CoMoNi. IFSULDEMINAS – </w:t>
      </w:r>
      <w:r>
        <w:rPr>
          <w:i/>
        </w:rPr>
        <w:t xml:space="preserve">Campus </w:t>
      </w:r>
      <w:r>
        <w:t>Muzambinho – Muzambinho/MG, 2025.</w:t>
      </w:r>
    </w:p>
    <w:tbl>
      <w:tblPr>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71"/>
        <w:gridCol w:w="655"/>
        <w:gridCol w:w="316"/>
        <w:gridCol w:w="971"/>
        <w:gridCol w:w="720"/>
        <w:gridCol w:w="251"/>
        <w:gridCol w:w="971"/>
        <w:gridCol w:w="840"/>
        <w:gridCol w:w="131"/>
        <w:gridCol w:w="971"/>
        <w:gridCol w:w="971"/>
        <w:gridCol w:w="971"/>
        <w:gridCol w:w="972"/>
      </w:tblGrid>
      <w:tr xmlns:wp14="http://schemas.microsoft.com/office/word/2010/wordml" w:rsidR="00431CD9" w:rsidTr="00431CD9" w14:paraId="25506091" wp14:textId="77777777">
        <w:tc>
          <w:tcPr>
            <w:tcW w:w="9711" w:type="dxa"/>
            <w:gridSpan w:val="13"/>
            <w:tcBorders>
              <w:left w:val="nil"/>
              <w:bottom w:val="single" w:color="auto" w:sz="4" w:space="0"/>
              <w:right w:val="nil"/>
            </w:tcBorders>
          </w:tcPr>
          <w:p w:rsidRPr="00B00D7D" w:rsidR="00431CD9" w:rsidP="00991A1B" w:rsidRDefault="00431CD9" w14:paraId="498B2209" wp14:textId="77777777">
            <w:pPr>
              <w:pStyle w:val="Corpodetexto"/>
              <w:spacing w:before="240" w:after="4"/>
              <w:ind w:right="140"/>
              <w:jc w:val="center"/>
              <w:rPr>
                <w:b/>
                <w:sz w:val="20"/>
                <w:szCs w:val="20"/>
              </w:rPr>
            </w:pPr>
            <w:r w:rsidRPr="00B00D7D">
              <w:rPr>
                <w:b/>
                <w:sz w:val="20"/>
                <w:szCs w:val="20"/>
              </w:rPr>
              <w:t>FEIJÃO</w:t>
            </w:r>
          </w:p>
        </w:tc>
      </w:tr>
      <w:tr xmlns:wp14="http://schemas.microsoft.com/office/word/2010/wordml" w:rsidR="00431CD9" w:rsidTr="00431CD9" w14:paraId="654A525A" wp14:textId="77777777">
        <w:tc>
          <w:tcPr>
            <w:tcW w:w="9711" w:type="dxa"/>
            <w:gridSpan w:val="13"/>
            <w:tcBorders>
              <w:left w:val="nil"/>
              <w:bottom w:val="single" w:color="auto" w:sz="4" w:space="0"/>
              <w:right w:val="nil"/>
            </w:tcBorders>
          </w:tcPr>
          <w:p w:rsidRPr="00B00D7D" w:rsidR="00431CD9" w:rsidP="00991A1B" w:rsidRDefault="00431CD9" w14:paraId="5DAD82BC" wp14:textId="77777777">
            <w:pPr>
              <w:pStyle w:val="Corpodetexto"/>
              <w:spacing w:before="240" w:after="4"/>
              <w:ind w:right="140"/>
              <w:jc w:val="center"/>
              <w:rPr>
                <w:b/>
                <w:sz w:val="20"/>
                <w:szCs w:val="20"/>
              </w:rPr>
            </w:pPr>
            <w:r w:rsidRPr="00B00D7D">
              <w:rPr>
                <w:b/>
                <w:sz w:val="20"/>
                <w:szCs w:val="20"/>
              </w:rPr>
              <w:t>CoMoNi</w:t>
            </w:r>
          </w:p>
        </w:tc>
      </w:tr>
      <w:tr xmlns:wp14="http://schemas.microsoft.com/office/word/2010/wordml" w:rsidR="00431CD9" w:rsidTr="00431CD9" w14:paraId="012D59BF" wp14:textId="77777777">
        <w:tc>
          <w:tcPr>
            <w:tcW w:w="1626" w:type="dxa"/>
            <w:gridSpan w:val="2"/>
            <w:tcBorders>
              <w:top w:val="single" w:color="auto" w:sz="4" w:space="0"/>
              <w:left w:val="nil"/>
              <w:bottom w:val="single" w:color="auto" w:sz="4" w:space="0"/>
              <w:right w:val="nil"/>
            </w:tcBorders>
          </w:tcPr>
          <w:p w:rsidRPr="00B00D7D" w:rsidR="00431CD9" w:rsidP="00991A1B" w:rsidRDefault="00431CD9" w14:paraId="5A39BBE3" wp14:textId="77777777">
            <w:pPr>
              <w:pStyle w:val="Corpodetexto"/>
              <w:spacing w:before="240" w:after="4"/>
              <w:ind w:right="140"/>
              <w:jc w:val="both"/>
              <w:rPr>
                <w:sz w:val="16"/>
                <w:szCs w:val="16"/>
              </w:rPr>
            </w:pPr>
          </w:p>
        </w:tc>
        <w:tc>
          <w:tcPr>
            <w:tcW w:w="2007" w:type="dxa"/>
            <w:gridSpan w:val="3"/>
            <w:tcBorders>
              <w:top w:val="single" w:color="auto" w:sz="4" w:space="0"/>
              <w:left w:val="nil"/>
              <w:bottom w:val="single" w:color="auto" w:sz="4" w:space="0"/>
              <w:right w:val="nil"/>
            </w:tcBorders>
          </w:tcPr>
          <w:p w:rsidRPr="00B00D7D" w:rsidR="00431CD9" w:rsidP="00991A1B" w:rsidRDefault="00431CD9" w14:paraId="389AAE51" wp14:textId="77777777">
            <w:pPr>
              <w:pStyle w:val="Corpodetexto"/>
              <w:spacing w:before="240" w:after="4"/>
              <w:ind w:right="140"/>
              <w:jc w:val="center"/>
              <w:rPr>
                <w:b/>
                <w:sz w:val="20"/>
                <w:szCs w:val="20"/>
              </w:rPr>
            </w:pPr>
            <w:r w:rsidRPr="00B00D7D">
              <w:rPr>
                <w:b/>
                <w:sz w:val="20"/>
                <w:szCs w:val="20"/>
              </w:rPr>
              <w:t>GP %</w:t>
            </w:r>
          </w:p>
        </w:tc>
        <w:tc>
          <w:tcPr>
            <w:tcW w:w="2062" w:type="dxa"/>
            <w:gridSpan w:val="3"/>
            <w:tcBorders>
              <w:top w:val="single" w:color="auto" w:sz="4" w:space="0"/>
              <w:left w:val="nil"/>
              <w:bottom w:val="single" w:color="auto" w:sz="4" w:space="0"/>
              <w:right w:val="nil"/>
            </w:tcBorders>
          </w:tcPr>
          <w:p w:rsidRPr="00B00D7D" w:rsidR="00431CD9" w:rsidP="00991A1B" w:rsidRDefault="00431CD9" w14:paraId="435AD32E" wp14:textId="77777777">
            <w:pPr>
              <w:pStyle w:val="Corpodetexto"/>
              <w:spacing w:before="240" w:after="4"/>
              <w:ind w:right="140"/>
              <w:jc w:val="center"/>
              <w:rPr>
                <w:b/>
                <w:sz w:val="20"/>
                <w:szCs w:val="20"/>
              </w:rPr>
            </w:pPr>
            <w:r w:rsidRPr="00B00D7D">
              <w:rPr>
                <w:b/>
                <w:sz w:val="20"/>
                <w:szCs w:val="20"/>
              </w:rPr>
              <w:t>GCA %</w:t>
            </w:r>
          </w:p>
        </w:tc>
        <w:tc>
          <w:tcPr>
            <w:tcW w:w="4016" w:type="dxa"/>
            <w:gridSpan w:val="5"/>
            <w:tcBorders>
              <w:top w:val="single" w:color="auto" w:sz="4" w:space="0"/>
              <w:left w:val="nil"/>
              <w:bottom w:val="single" w:color="auto" w:sz="4" w:space="0"/>
              <w:right w:val="nil"/>
            </w:tcBorders>
          </w:tcPr>
          <w:p w:rsidRPr="00B00D7D" w:rsidR="00431CD9" w:rsidP="00991A1B" w:rsidRDefault="00431CD9" w14:paraId="02CB7053" wp14:textId="77777777">
            <w:pPr>
              <w:pStyle w:val="Corpodetexto"/>
              <w:spacing w:before="240" w:after="4"/>
              <w:ind w:right="140"/>
              <w:jc w:val="center"/>
              <w:rPr>
                <w:b/>
                <w:sz w:val="20"/>
                <w:szCs w:val="20"/>
              </w:rPr>
            </w:pPr>
            <w:r w:rsidRPr="00B00D7D">
              <w:rPr>
                <w:b/>
                <w:sz w:val="20"/>
                <w:szCs w:val="20"/>
              </w:rPr>
              <w:t>TF %</w:t>
            </w:r>
          </w:p>
        </w:tc>
      </w:tr>
      <w:tr xmlns:wp14="http://schemas.microsoft.com/office/word/2010/wordml" w:rsidR="00431CD9" w:rsidTr="00431CD9" w14:paraId="139266F0" wp14:textId="77777777">
        <w:tc>
          <w:tcPr>
            <w:tcW w:w="971" w:type="dxa"/>
            <w:tcBorders>
              <w:top w:val="single" w:color="auto" w:sz="4" w:space="0"/>
              <w:left w:val="nil"/>
            </w:tcBorders>
          </w:tcPr>
          <w:p w:rsidRPr="00B00D7D" w:rsidR="00431CD9" w:rsidP="00991A1B" w:rsidRDefault="00431CD9" w14:paraId="5B99FF04" wp14:textId="77777777">
            <w:pPr>
              <w:pStyle w:val="Corpodetexto"/>
              <w:spacing w:before="240" w:after="4"/>
              <w:ind w:right="140"/>
              <w:jc w:val="center"/>
              <w:rPr>
                <w:sz w:val="16"/>
                <w:szCs w:val="16"/>
              </w:rPr>
            </w:pPr>
            <w:r w:rsidRPr="00B00D7D">
              <w:rPr>
                <w:b/>
                <w:sz w:val="16"/>
                <w:szCs w:val="16"/>
              </w:rPr>
              <w:t>Tratamentos</w:t>
            </w:r>
          </w:p>
        </w:tc>
        <w:tc>
          <w:tcPr>
            <w:tcW w:w="971" w:type="dxa"/>
            <w:gridSpan w:val="2"/>
            <w:tcBorders>
              <w:top w:val="single" w:color="auto" w:sz="4" w:space="0"/>
            </w:tcBorders>
          </w:tcPr>
          <w:p w:rsidRPr="00B00D7D" w:rsidR="00431CD9" w:rsidP="00800D44" w:rsidRDefault="00800D44" w14:paraId="5D2C2F83" wp14:textId="77777777">
            <w:pPr>
              <w:pStyle w:val="Corpodetexto"/>
              <w:spacing w:before="240" w:after="4"/>
              <w:ind w:right="140"/>
              <w:jc w:val="both"/>
              <w:rPr>
                <w:b/>
                <w:sz w:val="16"/>
                <w:szCs w:val="16"/>
              </w:rPr>
            </w:pPr>
            <w:r>
              <w:rPr>
                <w:b/>
                <w:sz w:val="16"/>
                <w:szCs w:val="16"/>
              </w:rPr>
              <w:t>G</w:t>
            </w:r>
            <w:r w:rsidRPr="00B00D7D" w:rsidR="00431CD9">
              <w:rPr>
                <w:b/>
                <w:sz w:val="16"/>
                <w:szCs w:val="16"/>
              </w:rPr>
              <w:t>%</w:t>
            </w:r>
          </w:p>
        </w:tc>
        <w:tc>
          <w:tcPr>
            <w:tcW w:w="971" w:type="dxa"/>
            <w:tcBorders>
              <w:top w:val="single" w:color="auto" w:sz="4" w:space="0"/>
            </w:tcBorders>
          </w:tcPr>
          <w:p w:rsidRPr="00B00D7D" w:rsidR="00431CD9" w:rsidP="00991A1B" w:rsidRDefault="00431CD9" w14:paraId="035FACCA" wp14:textId="77777777">
            <w:pPr>
              <w:pStyle w:val="Corpodetexto"/>
              <w:spacing w:before="240" w:after="4"/>
              <w:ind w:right="140"/>
              <w:jc w:val="both"/>
              <w:rPr>
                <w:b/>
                <w:sz w:val="16"/>
                <w:szCs w:val="16"/>
              </w:rPr>
            </w:pPr>
            <w:r w:rsidRPr="00B00D7D">
              <w:rPr>
                <w:b/>
                <w:sz w:val="16"/>
                <w:szCs w:val="16"/>
              </w:rPr>
              <w:t>MFPg</w:t>
            </w:r>
          </w:p>
        </w:tc>
        <w:tc>
          <w:tcPr>
            <w:tcW w:w="971" w:type="dxa"/>
            <w:gridSpan w:val="2"/>
            <w:tcBorders>
              <w:top w:val="single" w:color="auto" w:sz="4" w:space="0"/>
            </w:tcBorders>
          </w:tcPr>
          <w:p w:rsidRPr="00B00D7D" w:rsidR="00431CD9" w:rsidP="00991A1B" w:rsidRDefault="00431CD9" w14:paraId="156CACE9" wp14:textId="77777777">
            <w:pPr>
              <w:pStyle w:val="Corpodetexto"/>
              <w:spacing w:before="240" w:after="4"/>
              <w:ind w:right="140"/>
              <w:jc w:val="both"/>
              <w:rPr>
                <w:b/>
                <w:sz w:val="16"/>
                <w:szCs w:val="16"/>
              </w:rPr>
            </w:pPr>
            <w:r w:rsidRPr="00B00D7D">
              <w:rPr>
                <w:b/>
                <w:sz w:val="16"/>
                <w:szCs w:val="16"/>
              </w:rPr>
              <w:t>MSP g</w:t>
            </w:r>
          </w:p>
        </w:tc>
        <w:tc>
          <w:tcPr>
            <w:tcW w:w="971" w:type="dxa"/>
            <w:tcBorders>
              <w:top w:val="single" w:color="auto" w:sz="4" w:space="0"/>
            </w:tcBorders>
          </w:tcPr>
          <w:p w:rsidRPr="00B00D7D" w:rsidR="00431CD9" w:rsidP="00991A1B" w:rsidRDefault="00800D44" w14:paraId="66D1CA60" wp14:textId="77777777">
            <w:pPr>
              <w:pStyle w:val="Corpodetexto"/>
              <w:spacing w:before="240" w:after="4"/>
              <w:ind w:right="140"/>
              <w:jc w:val="both"/>
              <w:rPr>
                <w:b/>
                <w:sz w:val="16"/>
                <w:szCs w:val="16"/>
              </w:rPr>
            </w:pPr>
            <w:r>
              <w:rPr>
                <w:b/>
                <w:sz w:val="16"/>
                <w:szCs w:val="16"/>
              </w:rPr>
              <w:t>G</w:t>
            </w:r>
            <w:r w:rsidRPr="00B00D7D" w:rsidR="00431CD9">
              <w:rPr>
                <w:b/>
                <w:sz w:val="16"/>
                <w:szCs w:val="16"/>
              </w:rPr>
              <w:t>%</w:t>
            </w:r>
          </w:p>
        </w:tc>
        <w:tc>
          <w:tcPr>
            <w:tcW w:w="971" w:type="dxa"/>
            <w:gridSpan w:val="2"/>
            <w:tcBorders>
              <w:top w:val="single" w:color="auto" w:sz="4" w:space="0"/>
            </w:tcBorders>
          </w:tcPr>
          <w:p w:rsidRPr="00B00D7D" w:rsidR="00431CD9" w:rsidP="00991A1B" w:rsidRDefault="00431CD9" w14:paraId="3216B3F9" wp14:textId="77777777">
            <w:pPr>
              <w:pStyle w:val="Corpodetexto"/>
              <w:spacing w:before="240" w:after="4"/>
              <w:ind w:right="140"/>
              <w:jc w:val="both"/>
              <w:rPr>
                <w:b/>
                <w:sz w:val="16"/>
                <w:szCs w:val="16"/>
              </w:rPr>
            </w:pPr>
            <w:r w:rsidRPr="00B00D7D">
              <w:rPr>
                <w:b/>
                <w:sz w:val="16"/>
                <w:szCs w:val="16"/>
              </w:rPr>
              <w:t>MFPg</w:t>
            </w:r>
          </w:p>
        </w:tc>
        <w:tc>
          <w:tcPr>
            <w:tcW w:w="971" w:type="dxa"/>
            <w:tcBorders>
              <w:top w:val="single" w:color="auto" w:sz="4" w:space="0"/>
            </w:tcBorders>
          </w:tcPr>
          <w:p w:rsidRPr="00B00D7D" w:rsidR="00431CD9" w:rsidP="00991A1B" w:rsidRDefault="00431CD9" w14:paraId="662F34CA" wp14:textId="77777777">
            <w:pPr>
              <w:pStyle w:val="Corpodetexto"/>
              <w:spacing w:before="240" w:after="4"/>
              <w:ind w:right="140"/>
              <w:jc w:val="both"/>
              <w:rPr>
                <w:b/>
                <w:sz w:val="16"/>
                <w:szCs w:val="16"/>
              </w:rPr>
            </w:pPr>
            <w:r w:rsidRPr="00B00D7D">
              <w:rPr>
                <w:b/>
                <w:sz w:val="16"/>
                <w:szCs w:val="16"/>
              </w:rPr>
              <w:t>MSP g</w:t>
            </w:r>
          </w:p>
        </w:tc>
        <w:tc>
          <w:tcPr>
            <w:tcW w:w="971" w:type="dxa"/>
            <w:tcBorders>
              <w:top w:val="single" w:color="auto" w:sz="4" w:space="0"/>
            </w:tcBorders>
          </w:tcPr>
          <w:p w:rsidRPr="00B00D7D" w:rsidR="00431CD9" w:rsidP="00991A1B" w:rsidRDefault="00800D44" w14:paraId="688D4CBD" wp14:textId="77777777">
            <w:pPr>
              <w:pStyle w:val="Corpodetexto"/>
              <w:spacing w:before="240" w:after="4"/>
              <w:ind w:right="140"/>
              <w:jc w:val="both"/>
              <w:rPr>
                <w:b/>
                <w:sz w:val="16"/>
                <w:szCs w:val="16"/>
              </w:rPr>
            </w:pPr>
            <w:r>
              <w:rPr>
                <w:b/>
                <w:sz w:val="16"/>
                <w:szCs w:val="16"/>
              </w:rPr>
              <w:t>G%</w:t>
            </w:r>
          </w:p>
        </w:tc>
        <w:tc>
          <w:tcPr>
            <w:tcW w:w="971" w:type="dxa"/>
            <w:tcBorders>
              <w:top w:val="single" w:color="auto" w:sz="4" w:space="0"/>
            </w:tcBorders>
          </w:tcPr>
          <w:p w:rsidRPr="00B00D7D" w:rsidR="00431CD9" w:rsidP="00991A1B" w:rsidRDefault="00431CD9" w14:paraId="1D6C2C05" wp14:textId="77777777">
            <w:pPr>
              <w:pStyle w:val="Corpodetexto"/>
              <w:spacing w:before="240" w:after="4"/>
              <w:ind w:right="140"/>
              <w:jc w:val="both"/>
              <w:rPr>
                <w:b/>
                <w:sz w:val="16"/>
                <w:szCs w:val="16"/>
              </w:rPr>
            </w:pPr>
            <w:r w:rsidRPr="00B00D7D">
              <w:rPr>
                <w:b/>
                <w:sz w:val="16"/>
                <w:szCs w:val="16"/>
              </w:rPr>
              <w:t>MFPg</w:t>
            </w:r>
          </w:p>
        </w:tc>
        <w:tc>
          <w:tcPr>
            <w:tcW w:w="972" w:type="dxa"/>
            <w:tcBorders>
              <w:top w:val="single" w:color="auto" w:sz="4" w:space="0"/>
              <w:right w:val="nil"/>
            </w:tcBorders>
          </w:tcPr>
          <w:p w:rsidRPr="00B00D7D" w:rsidR="00431CD9" w:rsidP="00991A1B" w:rsidRDefault="00431CD9" w14:paraId="1556E2BA" wp14:textId="77777777">
            <w:pPr>
              <w:pStyle w:val="Corpodetexto"/>
              <w:spacing w:before="240" w:after="4"/>
              <w:ind w:right="140"/>
              <w:jc w:val="both"/>
              <w:rPr>
                <w:b/>
                <w:sz w:val="16"/>
                <w:szCs w:val="16"/>
              </w:rPr>
            </w:pPr>
            <w:r w:rsidRPr="00B00D7D">
              <w:rPr>
                <w:b/>
                <w:sz w:val="16"/>
                <w:szCs w:val="16"/>
              </w:rPr>
              <w:t>MSP g</w:t>
            </w:r>
          </w:p>
        </w:tc>
      </w:tr>
      <w:tr xmlns:wp14="http://schemas.microsoft.com/office/word/2010/wordml" w:rsidRPr="00B00D7D" w:rsidR="00431CD9" w:rsidTr="00431CD9" w14:paraId="704CCA19" wp14:textId="77777777">
        <w:trPr>
          <w:trHeight w:val="428"/>
        </w:trPr>
        <w:tc>
          <w:tcPr>
            <w:tcW w:w="971" w:type="dxa"/>
            <w:tcBorders>
              <w:left w:val="nil"/>
            </w:tcBorders>
            <w:vAlign w:val="center"/>
          </w:tcPr>
          <w:p w:rsidRPr="00B00D7D" w:rsidR="00431CD9" w:rsidP="00991A1B" w:rsidRDefault="00431CD9" w14:paraId="1B585682" wp14:textId="77777777">
            <w:pPr>
              <w:pStyle w:val="TableParagraph"/>
              <w:spacing w:before="0"/>
              <w:rPr>
                <w:b/>
                <w:sz w:val="16"/>
                <w:szCs w:val="16"/>
              </w:rPr>
            </w:pPr>
            <w:r w:rsidRPr="00B00D7D">
              <w:rPr>
                <w:b/>
                <w:sz w:val="16"/>
                <w:szCs w:val="16"/>
              </w:rPr>
              <w:t>T0</w:t>
            </w:r>
          </w:p>
        </w:tc>
        <w:tc>
          <w:tcPr>
            <w:tcW w:w="971" w:type="dxa"/>
            <w:gridSpan w:val="2"/>
            <w:vAlign w:val="center"/>
          </w:tcPr>
          <w:p w:rsidRPr="00B00D7D" w:rsidR="00431CD9" w:rsidP="00991A1B" w:rsidRDefault="00431CD9" w14:paraId="5F2D6AEE" wp14:textId="77777777">
            <w:pPr>
              <w:pStyle w:val="TableParagraph"/>
              <w:spacing w:before="0"/>
              <w:rPr>
                <w:b/>
                <w:sz w:val="16"/>
                <w:szCs w:val="16"/>
              </w:rPr>
            </w:pPr>
            <w:r w:rsidRPr="00B00D7D">
              <w:rPr>
                <w:b/>
                <w:sz w:val="16"/>
                <w:szCs w:val="16"/>
              </w:rPr>
              <w:t>94,025 a</w:t>
            </w:r>
          </w:p>
        </w:tc>
        <w:tc>
          <w:tcPr>
            <w:tcW w:w="971" w:type="dxa"/>
            <w:vAlign w:val="center"/>
          </w:tcPr>
          <w:p w:rsidRPr="00B00D7D" w:rsidR="00431CD9" w:rsidP="00991A1B" w:rsidRDefault="00431CD9" w14:paraId="7ADD3E9E" wp14:textId="77777777">
            <w:pPr>
              <w:pStyle w:val="TableParagraph"/>
              <w:spacing w:before="0"/>
              <w:rPr>
                <w:b/>
                <w:sz w:val="16"/>
                <w:szCs w:val="16"/>
              </w:rPr>
            </w:pPr>
            <w:r w:rsidRPr="00B00D7D">
              <w:rPr>
                <w:b/>
                <w:sz w:val="16"/>
                <w:szCs w:val="16"/>
              </w:rPr>
              <w:t>38,19 a</w:t>
            </w:r>
          </w:p>
        </w:tc>
        <w:tc>
          <w:tcPr>
            <w:tcW w:w="971" w:type="dxa"/>
            <w:gridSpan w:val="2"/>
            <w:vAlign w:val="center"/>
          </w:tcPr>
          <w:p w:rsidRPr="00B00D7D" w:rsidR="00431CD9" w:rsidP="00991A1B" w:rsidRDefault="00431CD9" w14:paraId="1C185B37" wp14:textId="77777777">
            <w:pPr>
              <w:pStyle w:val="TableParagraph"/>
              <w:spacing w:before="0"/>
              <w:ind w:right="138"/>
              <w:rPr>
                <w:b/>
                <w:sz w:val="16"/>
                <w:szCs w:val="16"/>
              </w:rPr>
            </w:pPr>
            <w:r w:rsidRPr="00B00D7D">
              <w:rPr>
                <w:b/>
                <w:sz w:val="16"/>
                <w:szCs w:val="16"/>
              </w:rPr>
              <w:t>3,16 a</w:t>
            </w:r>
          </w:p>
        </w:tc>
        <w:tc>
          <w:tcPr>
            <w:tcW w:w="971" w:type="dxa"/>
            <w:vAlign w:val="center"/>
          </w:tcPr>
          <w:p w:rsidRPr="00B00D7D" w:rsidR="00431CD9" w:rsidP="00991A1B" w:rsidRDefault="00431CD9" w14:paraId="00E9062B" wp14:textId="77777777">
            <w:pPr>
              <w:pStyle w:val="TableParagraph"/>
              <w:spacing w:before="0"/>
              <w:ind w:right="138"/>
              <w:rPr>
                <w:b/>
                <w:sz w:val="16"/>
                <w:szCs w:val="16"/>
              </w:rPr>
            </w:pPr>
            <w:r w:rsidRPr="00B00D7D">
              <w:rPr>
                <w:b/>
                <w:sz w:val="16"/>
                <w:szCs w:val="16"/>
              </w:rPr>
              <w:t>67,5 a</w:t>
            </w:r>
          </w:p>
        </w:tc>
        <w:tc>
          <w:tcPr>
            <w:tcW w:w="971" w:type="dxa"/>
            <w:gridSpan w:val="2"/>
            <w:vAlign w:val="center"/>
          </w:tcPr>
          <w:p w:rsidRPr="00B00D7D" w:rsidR="00431CD9" w:rsidP="00991A1B" w:rsidRDefault="00431CD9" w14:paraId="14010D44" wp14:textId="77777777">
            <w:pPr>
              <w:pStyle w:val="Corpodetexto"/>
              <w:ind w:right="140"/>
              <w:jc w:val="center"/>
              <w:rPr>
                <w:b/>
                <w:sz w:val="16"/>
                <w:szCs w:val="16"/>
              </w:rPr>
            </w:pPr>
            <w:r w:rsidRPr="00B00D7D">
              <w:rPr>
                <w:b/>
                <w:sz w:val="16"/>
                <w:szCs w:val="16"/>
              </w:rPr>
              <w:t>18,47 a</w:t>
            </w:r>
          </w:p>
        </w:tc>
        <w:tc>
          <w:tcPr>
            <w:tcW w:w="971" w:type="dxa"/>
            <w:vAlign w:val="center"/>
          </w:tcPr>
          <w:p w:rsidRPr="00B00D7D" w:rsidR="00431CD9" w:rsidP="00991A1B" w:rsidRDefault="00431CD9" w14:paraId="730B68AA" wp14:textId="77777777">
            <w:pPr>
              <w:pStyle w:val="Corpodetexto"/>
              <w:ind w:right="140"/>
              <w:jc w:val="center"/>
              <w:rPr>
                <w:b/>
                <w:sz w:val="16"/>
                <w:szCs w:val="16"/>
              </w:rPr>
            </w:pPr>
            <w:r w:rsidRPr="00B00D7D">
              <w:rPr>
                <w:b/>
                <w:sz w:val="16"/>
                <w:szCs w:val="16"/>
              </w:rPr>
              <w:t>2,26 a</w:t>
            </w:r>
          </w:p>
        </w:tc>
        <w:tc>
          <w:tcPr>
            <w:tcW w:w="971" w:type="dxa"/>
            <w:vAlign w:val="center"/>
          </w:tcPr>
          <w:p w:rsidRPr="00B00D7D" w:rsidR="00431CD9" w:rsidP="00991A1B" w:rsidRDefault="00431CD9" w14:paraId="492951E6" wp14:textId="77777777">
            <w:pPr>
              <w:pStyle w:val="TableParagraph"/>
              <w:spacing w:before="0"/>
              <w:ind w:right="31"/>
              <w:rPr>
                <w:b/>
                <w:sz w:val="16"/>
                <w:szCs w:val="16"/>
              </w:rPr>
            </w:pPr>
            <w:r w:rsidRPr="00B00D7D">
              <w:rPr>
                <w:b/>
                <w:sz w:val="16"/>
                <w:szCs w:val="16"/>
              </w:rPr>
              <w:t>88,50</w:t>
            </w:r>
            <w:r w:rsidRPr="00B00D7D">
              <w:rPr>
                <w:b/>
                <w:spacing w:val="-8"/>
                <w:sz w:val="16"/>
                <w:szCs w:val="16"/>
              </w:rPr>
              <w:t xml:space="preserve"> </w:t>
            </w:r>
            <w:r w:rsidRPr="00B00D7D">
              <w:rPr>
                <w:b/>
                <w:spacing w:val="-10"/>
                <w:sz w:val="16"/>
                <w:szCs w:val="16"/>
              </w:rPr>
              <w:t>a</w:t>
            </w:r>
          </w:p>
        </w:tc>
        <w:tc>
          <w:tcPr>
            <w:tcW w:w="971" w:type="dxa"/>
            <w:vAlign w:val="center"/>
          </w:tcPr>
          <w:p w:rsidRPr="00B00D7D" w:rsidR="00431CD9" w:rsidP="00991A1B" w:rsidRDefault="00431CD9" w14:paraId="1899843B" wp14:textId="77777777">
            <w:pPr>
              <w:pStyle w:val="Corpodetexto"/>
              <w:ind w:right="140"/>
              <w:jc w:val="center"/>
              <w:rPr>
                <w:b/>
                <w:sz w:val="16"/>
                <w:szCs w:val="16"/>
              </w:rPr>
            </w:pPr>
            <w:r w:rsidRPr="00B00D7D">
              <w:rPr>
                <w:b/>
                <w:sz w:val="16"/>
                <w:szCs w:val="16"/>
              </w:rPr>
              <w:t>17,04b</w:t>
            </w:r>
          </w:p>
        </w:tc>
        <w:tc>
          <w:tcPr>
            <w:tcW w:w="972" w:type="dxa"/>
            <w:tcBorders>
              <w:right w:val="nil"/>
            </w:tcBorders>
            <w:vAlign w:val="center"/>
          </w:tcPr>
          <w:p w:rsidRPr="00B00D7D" w:rsidR="00431CD9" w:rsidP="00991A1B" w:rsidRDefault="00431CD9" w14:paraId="59364F5D" wp14:textId="77777777">
            <w:pPr>
              <w:pStyle w:val="Corpodetexto"/>
              <w:ind w:right="140"/>
              <w:jc w:val="center"/>
              <w:rPr>
                <w:b/>
                <w:sz w:val="16"/>
                <w:szCs w:val="16"/>
              </w:rPr>
            </w:pPr>
            <w:r w:rsidRPr="00B00D7D">
              <w:rPr>
                <w:b/>
                <w:sz w:val="16"/>
                <w:szCs w:val="16"/>
              </w:rPr>
              <w:t>1,53 b</w:t>
            </w:r>
          </w:p>
        </w:tc>
      </w:tr>
      <w:tr xmlns:wp14="http://schemas.microsoft.com/office/word/2010/wordml" w:rsidRPr="00B00D7D" w:rsidR="00431CD9" w:rsidTr="00431CD9" w14:paraId="4448FDDE" wp14:textId="77777777">
        <w:trPr>
          <w:trHeight w:val="428"/>
        </w:trPr>
        <w:tc>
          <w:tcPr>
            <w:tcW w:w="971" w:type="dxa"/>
            <w:tcBorders>
              <w:left w:val="nil"/>
            </w:tcBorders>
            <w:vAlign w:val="center"/>
          </w:tcPr>
          <w:p w:rsidRPr="00B00D7D" w:rsidR="00431CD9" w:rsidP="00991A1B" w:rsidRDefault="00431CD9" w14:paraId="29BEC817" wp14:textId="77777777">
            <w:pPr>
              <w:pStyle w:val="TableParagraph"/>
              <w:spacing w:before="0"/>
              <w:rPr>
                <w:b/>
                <w:sz w:val="16"/>
                <w:szCs w:val="16"/>
              </w:rPr>
            </w:pPr>
            <w:r w:rsidRPr="00B00D7D">
              <w:rPr>
                <w:b/>
                <w:sz w:val="16"/>
                <w:szCs w:val="16"/>
              </w:rPr>
              <w:t>T1</w:t>
            </w:r>
          </w:p>
        </w:tc>
        <w:tc>
          <w:tcPr>
            <w:tcW w:w="971" w:type="dxa"/>
            <w:gridSpan w:val="2"/>
            <w:vAlign w:val="center"/>
          </w:tcPr>
          <w:p w:rsidRPr="00B00D7D" w:rsidR="00431CD9" w:rsidP="00991A1B" w:rsidRDefault="00431CD9" w14:paraId="5706AFF0" wp14:textId="77777777">
            <w:pPr>
              <w:pStyle w:val="TableParagraph"/>
              <w:spacing w:before="0"/>
              <w:rPr>
                <w:b/>
                <w:sz w:val="16"/>
                <w:szCs w:val="16"/>
              </w:rPr>
            </w:pPr>
            <w:r w:rsidRPr="00B00D7D">
              <w:rPr>
                <w:b/>
                <w:sz w:val="16"/>
                <w:szCs w:val="16"/>
              </w:rPr>
              <w:t>87,50 b</w:t>
            </w:r>
          </w:p>
        </w:tc>
        <w:tc>
          <w:tcPr>
            <w:tcW w:w="971" w:type="dxa"/>
            <w:vAlign w:val="center"/>
          </w:tcPr>
          <w:p w:rsidRPr="00B00D7D" w:rsidR="00431CD9" w:rsidP="00991A1B" w:rsidRDefault="00431CD9" w14:paraId="2C007A9F" wp14:textId="77777777">
            <w:pPr>
              <w:pStyle w:val="TableParagraph"/>
              <w:spacing w:before="0"/>
              <w:ind w:right="5"/>
              <w:rPr>
                <w:b/>
                <w:sz w:val="16"/>
                <w:szCs w:val="16"/>
              </w:rPr>
            </w:pPr>
            <w:r w:rsidRPr="00B00D7D">
              <w:rPr>
                <w:b/>
                <w:sz w:val="16"/>
                <w:szCs w:val="16"/>
              </w:rPr>
              <w:t>29,63 a</w:t>
            </w:r>
          </w:p>
        </w:tc>
        <w:tc>
          <w:tcPr>
            <w:tcW w:w="971" w:type="dxa"/>
            <w:gridSpan w:val="2"/>
            <w:vAlign w:val="center"/>
          </w:tcPr>
          <w:p w:rsidRPr="00B00D7D" w:rsidR="00431CD9" w:rsidP="00991A1B" w:rsidRDefault="00431CD9" w14:paraId="6C27A9A0" wp14:textId="77777777">
            <w:pPr>
              <w:pStyle w:val="TableParagraph"/>
              <w:spacing w:before="0"/>
              <w:ind w:right="93"/>
              <w:rPr>
                <w:b/>
                <w:sz w:val="16"/>
                <w:szCs w:val="16"/>
              </w:rPr>
            </w:pPr>
            <w:r w:rsidRPr="00B00D7D">
              <w:rPr>
                <w:b/>
                <w:sz w:val="16"/>
                <w:szCs w:val="16"/>
              </w:rPr>
              <w:t>2,60 a</w:t>
            </w:r>
          </w:p>
        </w:tc>
        <w:tc>
          <w:tcPr>
            <w:tcW w:w="971" w:type="dxa"/>
            <w:vAlign w:val="center"/>
          </w:tcPr>
          <w:p w:rsidRPr="00B00D7D" w:rsidR="00431CD9" w:rsidP="00991A1B" w:rsidRDefault="00431CD9" w14:paraId="43DA18E2" wp14:textId="77777777">
            <w:pPr>
              <w:pStyle w:val="TableParagraph"/>
              <w:spacing w:before="0"/>
              <w:ind w:right="93"/>
              <w:rPr>
                <w:b/>
                <w:sz w:val="16"/>
                <w:szCs w:val="16"/>
              </w:rPr>
            </w:pPr>
            <w:r w:rsidRPr="00B00D7D">
              <w:rPr>
                <w:b/>
                <w:sz w:val="16"/>
                <w:szCs w:val="16"/>
              </w:rPr>
              <w:t>66,75 ab</w:t>
            </w:r>
          </w:p>
        </w:tc>
        <w:tc>
          <w:tcPr>
            <w:tcW w:w="971" w:type="dxa"/>
            <w:gridSpan w:val="2"/>
            <w:vAlign w:val="center"/>
          </w:tcPr>
          <w:p w:rsidRPr="00B00D7D" w:rsidR="00431CD9" w:rsidP="00991A1B" w:rsidRDefault="00431CD9" w14:paraId="485DDFF5" wp14:textId="77777777">
            <w:pPr>
              <w:pStyle w:val="Corpodetexto"/>
              <w:ind w:right="140"/>
              <w:jc w:val="center"/>
              <w:rPr>
                <w:b/>
                <w:sz w:val="16"/>
                <w:szCs w:val="16"/>
              </w:rPr>
            </w:pPr>
            <w:r w:rsidRPr="00B00D7D">
              <w:rPr>
                <w:b/>
                <w:sz w:val="16"/>
                <w:szCs w:val="16"/>
              </w:rPr>
              <w:t>17,03ª</w:t>
            </w:r>
          </w:p>
        </w:tc>
        <w:tc>
          <w:tcPr>
            <w:tcW w:w="971" w:type="dxa"/>
            <w:vAlign w:val="center"/>
          </w:tcPr>
          <w:p w:rsidRPr="00B00D7D" w:rsidR="00431CD9" w:rsidP="00991A1B" w:rsidRDefault="00431CD9" w14:paraId="4A96C8C5" wp14:textId="77777777">
            <w:pPr>
              <w:pStyle w:val="Corpodetexto"/>
              <w:ind w:right="140"/>
              <w:jc w:val="center"/>
              <w:rPr>
                <w:b/>
                <w:sz w:val="16"/>
                <w:szCs w:val="16"/>
              </w:rPr>
            </w:pPr>
            <w:r w:rsidRPr="00B00D7D">
              <w:rPr>
                <w:b/>
                <w:sz w:val="16"/>
                <w:szCs w:val="16"/>
              </w:rPr>
              <w:t>2,07 a</w:t>
            </w:r>
          </w:p>
        </w:tc>
        <w:tc>
          <w:tcPr>
            <w:tcW w:w="971" w:type="dxa"/>
            <w:vAlign w:val="center"/>
          </w:tcPr>
          <w:p w:rsidRPr="00B00D7D" w:rsidR="00431CD9" w:rsidP="00991A1B" w:rsidRDefault="00431CD9" w14:paraId="4A76BD53" wp14:textId="77777777">
            <w:pPr>
              <w:pStyle w:val="TableParagraph"/>
              <w:spacing w:before="0"/>
              <w:rPr>
                <w:b/>
                <w:sz w:val="16"/>
                <w:szCs w:val="16"/>
              </w:rPr>
            </w:pPr>
            <w:r w:rsidRPr="00B00D7D">
              <w:rPr>
                <w:b/>
                <w:sz w:val="16"/>
                <w:szCs w:val="16"/>
              </w:rPr>
              <w:t>87,50</w:t>
            </w:r>
            <w:r w:rsidRPr="00B00D7D">
              <w:rPr>
                <w:b/>
                <w:spacing w:val="-6"/>
                <w:sz w:val="16"/>
                <w:szCs w:val="16"/>
              </w:rPr>
              <w:t xml:space="preserve"> </w:t>
            </w:r>
            <w:r w:rsidRPr="00B00D7D">
              <w:rPr>
                <w:b/>
                <w:spacing w:val="-10"/>
                <w:sz w:val="16"/>
                <w:szCs w:val="16"/>
              </w:rPr>
              <w:t>a</w:t>
            </w:r>
          </w:p>
        </w:tc>
        <w:tc>
          <w:tcPr>
            <w:tcW w:w="971" w:type="dxa"/>
            <w:vAlign w:val="center"/>
          </w:tcPr>
          <w:p w:rsidRPr="00B00D7D" w:rsidR="00431CD9" w:rsidP="00991A1B" w:rsidRDefault="00431CD9" w14:paraId="04EAB04C" wp14:textId="77777777">
            <w:pPr>
              <w:pStyle w:val="Corpodetexto"/>
              <w:ind w:right="140"/>
              <w:jc w:val="center"/>
              <w:rPr>
                <w:b/>
                <w:sz w:val="16"/>
                <w:szCs w:val="16"/>
              </w:rPr>
            </w:pPr>
            <w:r w:rsidRPr="00B00D7D">
              <w:rPr>
                <w:b/>
                <w:sz w:val="16"/>
                <w:szCs w:val="16"/>
              </w:rPr>
              <w:t>21,07ab</w:t>
            </w:r>
          </w:p>
        </w:tc>
        <w:tc>
          <w:tcPr>
            <w:tcW w:w="972" w:type="dxa"/>
            <w:tcBorders>
              <w:right w:val="nil"/>
            </w:tcBorders>
            <w:vAlign w:val="center"/>
          </w:tcPr>
          <w:p w:rsidRPr="00B00D7D" w:rsidR="00431CD9" w:rsidP="00991A1B" w:rsidRDefault="00431CD9" w14:paraId="3DC59877" wp14:textId="77777777">
            <w:pPr>
              <w:pStyle w:val="Corpodetexto"/>
              <w:ind w:right="140"/>
              <w:jc w:val="center"/>
              <w:rPr>
                <w:b/>
                <w:sz w:val="16"/>
                <w:szCs w:val="16"/>
              </w:rPr>
            </w:pPr>
            <w:r w:rsidRPr="00B00D7D">
              <w:rPr>
                <w:b/>
                <w:sz w:val="16"/>
                <w:szCs w:val="16"/>
              </w:rPr>
              <w:t>1,93 ab</w:t>
            </w:r>
          </w:p>
        </w:tc>
      </w:tr>
      <w:tr xmlns:wp14="http://schemas.microsoft.com/office/word/2010/wordml" w:rsidRPr="00B00D7D" w:rsidR="00431CD9" w:rsidTr="00431CD9" w14:paraId="2E0367EC" wp14:textId="77777777">
        <w:trPr>
          <w:trHeight w:val="428"/>
        </w:trPr>
        <w:tc>
          <w:tcPr>
            <w:tcW w:w="971" w:type="dxa"/>
            <w:tcBorders>
              <w:left w:val="nil"/>
            </w:tcBorders>
            <w:vAlign w:val="center"/>
          </w:tcPr>
          <w:p w:rsidRPr="00B00D7D" w:rsidR="00431CD9" w:rsidP="00991A1B" w:rsidRDefault="00431CD9" w14:paraId="3C3E576C" wp14:textId="77777777">
            <w:pPr>
              <w:pStyle w:val="TableParagraph"/>
              <w:spacing w:before="0"/>
              <w:rPr>
                <w:b/>
                <w:sz w:val="16"/>
                <w:szCs w:val="16"/>
              </w:rPr>
            </w:pPr>
            <w:r w:rsidRPr="00B00D7D">
              <w:rPr>
                <w:b/>
                <w:sz w:val="16"/>
                <w:szCs w:val="16"/>
              </w:rPr>
              <w:t>T2</w:t>
            </w:r>
          </w:p>
        </w:tc>
        <w:tc>
          <w:tcPr>
            <w:tcW w:w="971" w:type="dxa"/>
            <w:gridSpan w:val="2"/>
            <w:vAlign w:val="center"/>
          </w:tcPr>
          <w:p w:rsidRPr="00B00D7D" w:rsidR="00431CD9" w:rsidP="00991A1B" w:rsidRDefault="00431CD9" w14:paraId="603AF599" wp14:textId="77777777">
            <w:pPr>
              <w:pStyle w:val="TableParagraph"/>
              <w:spacing w:before="0"/>
              <w:rPr>
                <w:b/>
                <w:sz w:val="16"/>
                <w:szCs w:val="16"/>
              </w:rPr>
            </w:pPr>
            <w:r w:rsidRPr="00B00D7D">
              <w:rPr>
                <w:b/>
                <w:sz w:val="16"/>
                <w:szCs w:val="16"/>
              </w:rPr>
              <w:t>90,00 ab</w:t>
            </w:r>
          </w:p>
        </w:tc>
        <w:tc>
          <w:tcPr>
            <w:tcW w:w="971" w:type="dxa"/>
            <w:vAlign w:val="center"/>
          </w:tcPr>
          <w:p w:rsidRPr="00B00D7D" w:rsidR="00431CD9" w:rsidP="00991A1B" w:rsidRDefault="00431CD9" w14:paraId="6AE2DB67" wp14:textId="77777777">
            <w:pPr>
              <w:pStyle w:val="TableParagraph"/>
              <w:spacing w:before="0"/>
              <w:ind w:right="4"/>
              <w:rPr>
                <w:b/>
                <w:sz w:val="16"/>
                <w:szCs w:val="16"/>
              </w:rPr>
            </w:pPr>
            <w:r w:rsidRPr="00B00D7D">
              <w:rPr>
                <w:b/>
                <w:sz w:val="16"/>
                <w:szCs w:val="16"/>
              </w:rPr>
              <w:t>18,62 a</w:t>
            </w:r>
          </w:p>
        </w:tc>
        <w:tc>
          <w:tcPr>
            <w:tcW w:w="971" w:type="dxa"/>
            <w:gridSpan w:val="2"/>
            <w:vAlign w:val="center"/>
          </w:tcPr>
          <w:p w:rsidRPr="00B00D7D" w:rsidR="00431CD9" w:rsidP="00991A1B" w:rsidRDefault="00431CD9" w14:paraId="06810D94" wp14:textId="77777777">
            <w:pPr>
              <w:pStyle w:val="TableParagraph"/>
              <w:spacing w:before="0"/>
              <w:ind w:right="137"/>
              <w:rPr>
                <w:b/>
                <w:sz w:val="16"/>
                <w:szCs w:val="16"/>
              </w:rPr>
            </w:pPr>
            <w:r w:rsidRPr="00B00D7D">
              <w:rPr>
                <w:b/>
                <w:sz w:val="16"/>
                <w:szCs w:val="16"/>
              </w:rPr>
              <w:t>1,56 b</w:t>
            </w:r>
          </w:p>
        </w:tc>
        <w:tc>
          <w:tcPr>
            <w:tcW w:w="971" w:type="dxa"/>
            <w:vAlign w:val="center"/>
          </w:tcPr>
          <w:p w:rsidRPr="00B00D7D" w:rsidR="00431CD9" w:rsidP="00991A1B" w:rsidRDefault="00431CD9" w14:paraId="56120ABE" wp14:textId="77777777">
            <w:pPr>
              <w:pStyle w:val="TableParagraph"/>
              <w:spacing w:before="0"/>
              <w:ind w:right="137"/>
              <w:rPr>
                <w:b/>
                <w:sz w:val="16"/>
                <w:szCs w:val="16"/>
              </w:rPr>
            </w:pPr>
            <w:r w:rsidRPr="00B00D7D">
              <w:rPr>
                <w:b/>
                <w:sz w:val="16"/>
                <w:szCs w:val="16"/>
              </w:rPr>
              <w:t>49,25 b</w:t>
            </w:r>
          </w:p>
        </w:tc>
        <w:tc>
          <w:tcPr>
            <w:tcW w:w="971" w:type="dxa"/>
            <w:gridSpan w:val="2"/>
            <w:vAlign w:val="center"/>
          </w:tcPr>
          <w:p w:rsidRPr="00B00D7D" w:rsidR="00431CD9" w:rsidP="00991A1B" w:rsidRDefault="00431CD9" w14:paraId="59925283" wp14:textId="77777777">
            <w:pPr>
              <w:pStyle w:val="Corpodetexto"/>
              <w:ind w:right="140"/>
              <w:jc w:val="center"/>
              <w:rPr>
                <w:b/>
                <w:sz w:val="16"/>
                <w:szCs w:val="16"/>
              </w:rPr>
            </w:pPr>
            <w:r w:rsidRPr="00B00D7D">
              <w:rPr>
                <w:b/>
                <w:sz w:val="16"/>
                <w:szCs w:val="16"/>
              </w:rPr>
              <w:t>8,95 b</w:t>
            </w:r>
          </w:p>
        </w:tc>
        <w:tc>
          <w:tcPr>
            <w:tcW w:w="971" w:type="dxa"/>
            <w:vAlign w:val="center"/>
          </w:tcPr>
          <w:p w:rsidRPr="00B00D7D" w:rsidR="00431CD9" w:rsidP="00991A1B" w:rsidRDefault="00431CD9" w14:paraId="7B22CF2A" wp14:textId="77777777">
            <w:pPr>
              <w:pStyle w:val="Corpodetexto"/>
              <w:ind w:right="140"/>
              <w:jc w:val="center"/>
              <w:rPr>
                <w:b/>
                <w:sz w:val="16"/>
                <w:szCs w:val="16"/>
              </w:rPr>
            </w:pPr>
            <w:r w:rsidRPr="00B00D7D">
              <w:rPr>
                <w:b/>
                <w:sz w:val="16"/>
                <w:szCs w:val="16"/>
              </w:rPr>
              <w:t>1,25 b</w:t>
            </w:r>
          </w:p>
        </w:tc>
        <w:tc>
          <w:tcPr>
            <w:tcW w:w="971" w:type="dxa"/>
            <w:vAlign w:val="center"/>
          </w:tcPr>
          <w:p w:rsidRPr="00B00D7D" w:rsidR="00431CD9" w:rsidP="00991A1B" w:rsidRDefault="00431CD9" w14:paraId="0DED40C1" wp14:textId="77777777">
            <w:pPr>
              <w:pStyle w:val="TableParagraph"/>
              <w:spacing w:before="0"/>
              <w:ind w:right="48"/>
              <w:rPr>
                <w:b/>
                <w:sz w:val="16"/>
                <w:szCs w:val="16"/>
              </w:rPr>
            </w:pPr>
            <w:r w:rsidRPr="00B00D7D">
              <w:rPr>
                <w:b/>
                <w:sz w:val="16"/>
                <w:szCs w:val="16"/>
              </w:rPr>
              <w:t>89,25</w:t>
            </w:r>
            <w:r w:rsidRPr="00B00D7D">
              <w:rPr>
                <w:b/>
                <w:spacing w:val="-6"/>
                <w:sz w:val="16"/>
                <w:szCs w:val="16"/>
              </w:rPr>
              <w:t xml:space="preserve"> </w:t>
            </w:r>
            <w:r w:rsidRPr="00B00D7D">
              <w:rPr>
                <w:b/>
                <w:spacing w:val="-10"/>
                <w:sz w:val="16"/>
                <w:szCs w:val="16"/>
              </w:rPr>
              <w:t>a</w:t>
            </w:r>
          </w:p>
        </w:tc>
        <w:tc>
          <w:tcPr>
            <w:tcW w:w="971" w:type="dxa"/>
            <w:vAlign w:val="center"/>
          </w:tcPr>
          <w:p w:rsidRPr="00B00D7D" w:rsidR="00431CD9" w:rsidP="00991A1B" w:rsidRDefault="00431CD9" w14:paraId="05534ABD" wp14:textId="77777777">
            <w:pPr>
              <w:pStyle w:val="Corpodetexto"/>
              <w:ind w:right="140"/>
              <w:jc w:val="center"/>
              <w:rPr>
                <w:b/>
                <w:sz w:val="16"/>
                <w:szCs w:val="16"/>
              </w:rPr>
            </w:pPr>
            <w:r w:rsidRPr="00B00D7D">
              <w:rPr>
                <w:b/>
                <w:sz w:val="16"/>
                <w:szCs w:val="16"/>
              </w:rPr>
              <w:t>22,76 a</w:t>
            </w:r>
          </w:p>
        </w:tc>
        <w:tc>
          <w:tcPr>
            <w:tcW w:w="972" w:type="dxa"/>
            <w:tcBorders>
              <w:right w:val="nil"/>
            </w:tcBorders>
            <w:vAlign w:val="center"/>
          </w:tcPr>
          <w:p w:rsidRPr="00B00D7D" w:rsidR="00431CD9" w:rsidP="00991A1B" w:rsidRDefault="00431CD9" w14:paraId="5D57EF1F" wp14:textId="77777777">
            <w:pPr>
              <w:pStyle w:val="Corpodetexto"/>
              <w:ind w:right="140"/>
              <w:jc w:val="center"/>
              <w:rPr>
                <w:b/>
                <w:sz w:val="16"/>
                <w:szCs w:val="16"/>
              </w:rPr>
            </w:pPr>
            <w:r w:rsidRPr="00B00D7D">
              <w:rPr>
                <w:b/>
                <w:sz w:val="16"/>
                <w:szCs w:val="16"/>
              </w:rPr>
              <w:t>2,02 a</w:t>
            </w:r>
          </w:p>
        </w:tc>
      </w:tr>
      <w:tr xmlns:wp14="http://schemas.microsoft.com/office/word/2010/wordml" w:rsidRPr="00B00D7D" w:rsidR="00431CD9" w:rsidTr="00431CD9" w14:paraId="7F5952C2" wp14:textId="77777777">
        <w:trPr>
          <w:trHeight w:val="428"/>
        </w:trPr>
        <w:tc>
          <w:tcPr>
            <w:tcW w:w="971" w:type="dxa"/>
            <w:tcBorders>
              <w:left w:val="nil"/>
            </w:tcBorders>
            <w:vAlign w:val="center"/>
          </w:tcPr>
          <w:p w:rsidRPr="00B00D7D" w:rsidR="00431CD9" w:rsidP="00991A1B" w:rsidRDefault="00431CD9" w14:paraId="07A933FE" wp14:textId="77777777">
            <w:pPr>
              <w:pStyle w:val="TableParagraph"/>
              <w:spacing w:before="0"/>
              <w:ind w:left="18"/>
              <w:rPr>
                <w:b/>
                <w:sz w:val="16"/>
                <w:szCs w:val="16"/>
              </w:rPr>
            </w:pPr>
            <w:r w:rsidRPr="00B00D7D">
              <w:rPr>
                <w:b/>
                <w:sz w:val="16"/>
                <w:szCs w:val="16"/>
              </w:rPr>
              <w:t>CV%</w:t>
            </w:r>
          </w:p>
        </w:tc>
        <w:tc>
          <w:tcPr>
            <w:tcW w:w="971" w:type="dxa"/>
            <w:gridSpan w:val="2"/>
            <w:vAlign w:val="center"/>
          </w:tcPr>
          <w:p w:rsidRPr="00B00D7D" w:rsidR="00431CD9" w:rsidP="00991A1B" w:rsidRDefault="00431CD9" w14:paraId="2E7578BE" wp14:textId="77777777">
            <w:pPr>
              <w:pStyle w:val="TableParagraph"/>
              <w:spacing w:before="0"/>
              <w:ind w:left="18"/>
              <w:rPr>
                <w:b/>
                <w:sz w:val="16"/>
                <w:szCs w:val="16"/>
              </w:rPr>
            </w:pPr>
            <w:r w:rsidRPr="00B00D7D">
              <w:rPr>
                <w:b/>
                <w:sz w:val="16"/>
                <w:szCs w:val="16"/>
              </w:rPr>
              <w:t>4,62</w:t>
            </w:r>
          </w:p>
        </w:tc>
        <w:tc>
          <w:tcPr>
            <w:tcW w:w="971" w:type="dxa"/>
            <w:vAlign w:val="center"/>
          </w:tcPr>
          <w:p w:rsidRPr="00B00D7D" w:rsidR="00431CD9" w:rsidP="00991A1B" w:rsidRDefault="00431CD9" w14:paraId="45B4F61D" wp14:textId="77777777">
            <w:pPr>
              <w:pStyle w:val="TableParagraph"/>
              <w:spacing w:before="0"/>
              <w:ind w:left="91" w:right="3"/>
              <w:rPr>
                <w:b/>
                <w:sz w:val="16"/>
                <w:szCs w:val="16"/>
              </w:rPr>
            </w:pPr>
            <w:r w:rsidRPr="00B00D7D">
              <w:rPr>
                <w:b/>
                <w:sz w:val="16"/>
                <w:szCs w:val="16"/>
              </w:rPr>
              <w:t>21,55</w:t>
            </w:r>
          </w:p>
        </w:tc>
        <w:tc>
          <w:tcPr>
            <w:tcW w:w="971" w:type="dxa"/>
            <w:gridSpan w:val="2"/>
            <w:vAlign w:val="center"/>
          </w:tcPr>
          <w:p w:rsidRPr="00B00D7D" w:rsidR="00431CD9" w:rsidP="00991A1B" w:rsidRDefault="00431CD9" w14:paraId="53611007" wp14:textId="77777777">
            <w:pPr>
              <w:pStyle w:val="TableParagraph"/>
              <w:spacing w:before="0"/>
              <w:ind w:left="105" w:right="137"/>
              <w:rPr>
                <w:b/>
                <w:sz w:val="16"/>
                <w:szCs w:val="16"/>
              </w:rPr>
            </w:pPr>
            <w:r w:rsidRPr="00B00D7D">
              <w:rPr>
                <w:b/>
                <w:sz w:val="16"/>
                <w:szCs w:val="16"/>
              </w:rPr>
              <w:t>21,76</w:t>
            </w:r>
          </w:p>
        </w:tc>
        <w:tc>
          <w:tcPr>
            <w:tcW w:w="971" w:type="dxa"/>
            <w:vAlign w:val="center"/>
          </w:tcPr>
          <w:p w:rsidRPr="00B00D7D" w:rsidR="00431CD9" w:rsidP="00991A1B" w:rsidRDefault="00431CD9" w14:paraId="319D5AA3" wp14:textId="77777777">
            <w:pPr>
              <w:pStyle w:val="TableParagraph"/>
              <w:spacing w:before="0"/>
              <w:ind w:left="105" w:right="137"/>
              <w:rPr>
                <w:b/>
                <w:sz w:val="16"/>
                <w:szCs w:val="16"/>
              </w:rPr>
            </w:pPr>
            <w:r w:rsidRPr="00B00D7D">
              <w:rPr>
                <w:b/>
                <w:sz w:val="16"/>
                <w:szCs w:val="16"/>
              </w:rPr>
              <w:t>22,04</w:t>
            </w:r>
          </w:p>
        </w:tc>
        <w:tc>
          <w:tcPr>
            <w:tcW w:w="971" w:type="dxa"/>
            <w:gridSpan w:val="2"/>
            <w:vAlign w:val="center"/>
          </w:tcPr>
          <w:p w:rsidRPr="00B00D7D" w:rsidR="00431CD9" w:rsidP="00991A1B" w:rsidRDefault="00431CD9" w14:paraId="3B72477D" wp14:textId="77777777">
            <w:pPr>
              <w:pStyle w:val="Corpodetexto"/>
              <w:ind w:right="140"/>
              <w:jc w:val="center"/>
              <w:rPr>
                <w:b/>
                <w:sz w:val="16"/>
                <w:szCs w:val="16"/>
              </w:rPr>
            </w:pPr>
            <w:r w:rsidRPr="00B00D7D">
              <w:rPr>
                <w:b/>
                <w:sz w:val="16"/>
                <w:szCs w:val="16"/>
              </w:rPr>
              <w:t>30,07</w:t>
            </w:r>
          </w:p>
        </w:tc>
        <w:tc>
          <w:tcPr>
            <w:tcW w:w="971" w:type="dxa"/>
            <w:vAlign w:val="center"/>
          </w:tcPr>
          <w:p w:rsidRPr="00B00D7D" w:rsidR="00431CD9" w:rsidP="00991A1B" w:rsidRDefault="00431CD9" w14:paraId="5FBAD9A6" wp14:textId="77777777">
            <w:pPr>
              <w:pStyle w:val="Corpodetexto"/>
              <w:ind w:right="140"/>
              <w:jc w:val="center"/>
              <w:rPr>
                <w:b/>
                <w:sz w:val="16"/>
                <w:szCs w:val="16"/>
              </w:rPr>
            </w:pPr>
            <w:r w:rsidRPr="00B00D7D">
              <w:rPr>
                <w:b/>
                <w:sz w:val="16"/>
                <w:szCs w:val="16"/>
              </w:rPr>
              <w:t>26,21</w:t>
            </w:r>
          </w:p>
        </w:tc>
        <w:tc>
          <w:tcPr>
            <w:tcW w:w="971" w:type="dxa"/>
            <w:vAlign w:val="center"/>
          </w:tcPr>
          <w:p w:rsidRPr="00B00D7D" w:rsidR="00431CD9" w:rsidP="00991A1B" w:rsidRDefault="00431CD9" w14:paraId="57B34A8D" wp14:textId="77777777">
            <w:pPr>
              <w:pStyle w:val="TableParagraph"/>
              <w:spacing w:before="0"/>
              <w:ind w:left="105" w:right="49"/>
              <w:rPr>
                <w:b/>
                <w:sz w:val="16"/>
                <w:szCs w:val="16"/>
              </w:rPr>
            </w:pPr>
            <w:r w:rsidRPr="00B00D7D">
              <w:rPr>
                <w:b/>
                <w:spacing w:val="-4"/>
                <w:sz w:val="16"/>
                <w:szCs w:val="16"/>
              </w:rPr>
              <w:t>7,44</w:t>
            </w:r>
          </w:p>
        </w:tc>
        <w:tc>
          <w:tcPr>
            <w:tcW w:w="971" w:type="dxa"/>
            <w:vAlign w:val="center"/>
          </w:tcPr>
          <w:p w:rsidRPr="00B00D7D" w:rsidR="00431CD9" w:rsidP="00991A1B" w:rsidRDefault="00431CD9" w14:paraId="184A8134" wp14:textId="77777777">
            <w:pPr>
              <w:pStyle w:val="Corpodetexto"/>
              <w:ind w:right="140"/>
              <w:jc w:val="center"/>
              <w:rPr>
                <w:b/>
                <w:sz w:val="16"/>
                <w:szCs w:val="16"/>
              </w:rPr>
            </w:pPr>
            <w:r w:rsidRPr="00B00D7D">
              <w:rPr>
                <w:b/>
                <w:sz w:val="16"/>
                <w:szCs w:val="16"/>
              </w:rPr>
              <w:t>20,37</w:t>
            </w:r>
          </w:p>
        </w:tc>
        <w:tc>
          <w:tcPr>
            <w:tcW w:w="972" w:type="dxa"/>
            <w:tcBorders>
              <w:right w:val="nil"/>
            </w:tcBorders>
            <w:vAlign w:val="center"/>
          </w:tcPr>
          <w:p w:rsidRPr="00B00D7D" w:rsidR="00431CD9" w:rsidP="00991A1B" w:rsidRDefault="00431CD9" w14:paraId="446AD0EF" wp14:textId="77777777">
            <w:pPr>
              <w:pStyle w:val="Corpodetexto"/>
              <w:ind w:right="140"/>
              <w:jc w:val="center"/>
              <w:rPr>
                <w:b/>
                <w:sz w:val="16"/>
                <w:szCs w:val="16"/>
              </w:rPr>
            </w:pPr>
            <w:r w:rsidRPr="00B00D7D">
              <w:rPr>
                <w:b/>
                <w:sz w:val="16"/>
                <w:szCs w:val="16"/>
              </w:rPr>
              <w:t>18,85</w:t>
            </w:r>
          </w:p>
        </w:tc>
      </w:tr>
    </w:tbl>
    <w:p xmlns:wp14="http://schemas.microsoft.com/office/word/2010/wordml" w:rsidR="00431CD9" w:rsidP="00431CD9" w:rsidRDefault="00431CD9" w14:paraId="4B44D582" wp14:textId="77777777">
      <w:pPr>
        <w:pStyle w:val="Corpodetexto"/>
        <w:ind w:left="143" w:right="140" w:hanging="3"/>
        <w:jc w:val="both"/>
        <w:rPr>
          <w:b/>
        </w:rPr>
      </w:pPr>
      <w:r>
        <w:rPr>
          <w:sz w:val="16"/>
        </w:rPr>
        <w:t>Médias</w:t>
      </w:r>
      <w:r>
        <w:rPr>
          <w:spacing w:val="-6"/>
          <w:sz w:val="16"/>
        </w:rPr>
        <w:t xml:space="preserve"> </w:t>
      </w:r>
      <w:r>
        <w:rPr>
          <w:sz w:val="16"/>
        </w:rPr>
        <w:t>seguidas</w:t>
      </w:r>
      <w:r>
        <w:rPr>
          <w:spacing w:val="-5"/>
          <w:sz w:val="16"/>
        </w:rPr>
        <w:t xml:space="preserve"> </w:t>
      </w:r>
      <w:r>
        <w:rPr>
          <w:sz w:val="16"/>
        </w:rPr>
        <w:t>de</w:t>
      </w:r>
      <w:r>
        <w:rPr>
          <w:spacing w:val="-5"/>
          <w:sz w:val="16"/>
        </w:rPr>
        <w:t xml:space="preserve"> </w:t>
      </w:r>
      <w:r>
        <w:rPr>
          <w:sz w:val="16"/>
        </w:rPr>
        <w:t>mesma</w:t>
      </w:r>
      <w:r>
        <w:rPr>
          <w:spacing w:val="-5"/>
          <w:sz w:val="16"/>
        </w:rPr>
        <w:t xml:space="preserve"> </w:t>
      </w:r>
      <w:r>
        <w:rPr>
          <w:sz w:val="16"/>
        </w:rPr>
        <w:t>letra</w:t>
      </w:r>
      <w:r>
        <w:rPr>
          <w:spacing w:val="-2"/>
          <w:sz w:val="16"/>
        </w:rPr>
        <w:t xml:space="preserve"> </w:t>
      </w:r>
      <w:r>
        <w:rPr>
          <w:sz w:val="16"/>
        </w:rPr>
        <w:t>não</w:t>
      </w:r>
      <w:r>
        <w:rPr>
          <w:spacing w:val="-6"/>
          <w:sz w:val="16"/>
        </w:rPr>
        <w:t xml:space="preserve"> </w:t>
      </w:r>
      <w:r>
        <w:rPr>
          <w:sz w:val="16"/>
        </w:rPr>
        <w:t>diferem</w:t>
      </w:r>
      <w:r>
        <w:rPr>
          <w:spacing w:val="-3"/>
          <w:sz w:val="16"/>
        </w:rPr>
        <w:t xml:space="preserve"> </w:t>
      </w:r>
      <w:r>
        <w:rPr>
          <w:sz w:val="16"/>
        </w:rPr>
        <w:t>estatisticamente</w:t>
      </w:r>
      <w:r>
        <w:rPr>
          <w:spacing w:val="-5"/>
          <w:sz w:val="16"/>
        </w:rPr>
        <w:t xml:space="preserve"> </w:t>
      </w:r>
      <w:r>
        <w:rPr>
          <w:sz w:val="16"/>
        </w:rPr>
        <w:t>entre</w:t>
      </w:r>
      <w:r>
        <w:rPr>
          <w:spacing w:val="-5"/>
          <w:sz w:val="16"/>
        </w:rPr>
        <w:t xml:space="preserve"> </w:t>
      </w:r>
      <w:r>
        <w:rPr>
          <w:sz w:val="16"/>
        </w:rPr>
        <w:t>si</w:t>
      </w:r>
      <w:r>
        <w:rPr>
          <w:spacing w:val="-4"/>
          <w:sz w:val="16"/>
        </w:rPr>
        <w:t xml:space="preserve"> </w:t>
      </w:r>
      <w:r>
        <w:rPr>
          <w:sz w:val="16"/>
        </w:rPr>
        <w:t>pelo</w:t>
      </w:r>
      <w:r>
        <w:rPr>
          <w:spacing w:val="-4"/>
          <w:sz w:val="16"/>
        </w:rPr>
        <w:t xml:space="preserve"> </w:t>
      </w:r>
      <w:r>
        <w:rPr>
          <w:sz w:val="16"/>
        </w:rPr>
        <w:t>teste</w:t>
      </w:r>
      <w:r>
        <w:rPr>
          <w:spacing w:val="-5"/>
          <w:sz w:val="16"/>
        </w:rPr>
        <w:t xml:space="preserve"> </w:t>
      </w:r>
      <w:r>
        <w:rPr>
          <w:sz w:val="16"/>
        </w:rPr>
        <w:t>de</w:t>
      </w:r>
      <w:r>
        <w:rPr>
          <w:spacing w:val="-5"/>
          <w:sz w:val="16"/>
        </w:rPr>
        <w:t xml:space="preserve"> </w:t>
      </w:r>
      <w:r>
        <w:rPr>
          <w:sz w:val="16"/>
        </w:rPr>
        <w:t>Tukey</w:t>
      </w:r>
      <w:r>
        <w:rPr>
          <w:spacing w:val="-6"/>
          <w:sz w:val="16"/>
        </w:rPr>
        <w:t xml:space="preserve"> </w:t>
      </w:r>
      <w:r>
        <w:rPr>
          <w:sz w:val="16"/>
        </w:rPr>
        <w:t>ao</w:t>
      </w:r>
      <w:r>
        <w:rPr>
          <w:spacing w:val="-4"/>
          <w:sz w:val="16"/>
        </w:rPr>
        <w:t xml:space="preserve"> </w:t>
      </w:r>
      <w:r>
        <w:rPr>
          <w:sz w:val="16"/>
        </w:rPr>
        <w:t>nível</w:t>
      </w:r>
      <w:r>
        <w:rPr>
          <w:spacing w:val="-4"/>
          <w:sz w:val="16"/>
        </w:rPr>
        <w:t xml:space="preserve"> </w:t>
      </w:r>
      <w:r>
        <w:rPr>
          <w:sz w:val="16"/>
        </w:rPr>
        <w:t>de</w:t>
      </w:r>
      <w:r>
        <w:rPr>
          <w:spacing w:val="-5"/>
          <w:sz w:val="16"/>
        </w:rPr>
        <w:t xml:space="preserve"> </w:t>
      </w:r>
      <w:r>
        <w:rPr>
          <w:sz w:val="16"/>
        </w:rPr>
        <w:t>5%</w:t>
      </w:r>
      <w:r>
        <w:rPr>
          <w:spacing w:val="-5"/>
          <w:sz w:val="16"/>
        </w:rPr>
        <w:t xml:space="preserve"> </w:t>
      </w:r>
      <w:r>
        <w:rPr>
          <w:sz w:val="16"/>
        </w:rPr>
        <w:t>de</w:t>
      </w:r>
      <w:r>
        <w:rPr>
          <w:spacing w:val="-5"/>
          <w:sz w:val="16"/>
        </w:rPr>
        <w:t xml:space="preserve"> </w:t>
      </w:r>
      <w:r>
        <w:rPr>
          <w:spacing w:val="-2"/>
          <w:sz w:val="16"/>
        </w:rPr>
        <w:t>probabilidade.</w:t>
      </w:r>
    </w:p>
    <w:p xmlns:wp14="http://schemas.microsoft.com/office/word/2010/wordml" w:rsidR="00431CD9" w:rsidP="00431CD9" w:rsidRDefault="00431CD9" w14:paraId="41C8F396" wp14:textId="77777777">
      <w:pPr>
        <w:pStyle w:val="Corpodetexto"/>
        <w:spacing w:before="240" w:after="4"/>
        <w:ind w:left="143" w:right="140" w:hanging="3"/>
        <w:jc w:val="both"/>
        <w:rPr>
          <w:b/>
        </w:rPr>
      </w:pPr>
    </w:p>
    <w:p xmlns:wp14="http://schemas.microsoft.com/office/word/2010/wordml" w:rsidR="00431CD9" w:rsidP="00431CD9" w:rsidRDefault="00431CD9" w14:paraId="72A3D3EC" wp14:textId="77777777">
      <w:pPr>
        <w:pStyle w:val="Corpodetexto"/>
        <w:spacing w:before="240" w:after="4"/>
        <w:ind w:left="143" w:right="140" w:hanging="3"/>
        <w:jc w:val="both"/>
        <w:rPr>
          <w:b/>
        </w:rPr>
      </w:pPr>
    </w:p>
    <w:p w:rsidR="178C06C6" w:rsidP="178C06C6" w:rsidRDefault="178C06C6" w14:paraId="67C2CD6F" w14:textId="039D3BD9">
      <w:pPr>
        <w:pStyle w:val="Corpodetexto"/>
        <w:spacing w:before="240" w:after="4"/>
        <w:ind w:left="143" w:right="140" w:hanging="3"/>
        <w:jc w:val="both"/>
        <w:rPr>
          <w:b w:val="1"/>
          <w:bCs w:val="1"/>
        </w:rPr>
      </w:pPr>
    </w:p>
    <w:p xmlns:wp14="http://schemas.microsoft.com/office/word/2010/wordml" w:rsidRPr="00665F5A" w:rsidR="00431CD9" w:rsidP="178C06C6" w:rsidRDefault="00431CD9" w14:paraId="20BF8BE6" wp14:textId="086B2E3C">
      <w:pPr>
        <w:pStyle w:val="Corpodetexto"/>
        <w:spacing w:before="240" w:after="4"/>
        <w:ind w:left="143" w:right="140" w:hanging="3"/>
        <w:jc w:val="both"/>
        <w:rPr>
          <w:b w:val="1"/>
          <w:bCs w:val="1"/>
        </w:rPr>
      </w:pPr>
      <w:r w:rsidRPr="178C06C6" w:rsidR="00431CD9">
        <w:rPr>
          <w:b w:val="1"/>
          <w:bCs w:val="1"/>
        </w:rPr>
        <w:t xml:space="preserve">Tabela 2: </w:t>
      </w:r>
      <w:r w:rsidR="00431CD9">
        <w:rPr/>
        <w:t>Resultados dos testes</w:t>
      </w:r>
      <w:r w:rsidR="00431CD9">
        <w:rPr>
          <w:spacing w:val="-1"/>
        </w:rPr>
        <w:t xml:space="preserve"> </w:t>
      </w:r>
      <w:r w:rsidR="00431CD9">
        <w:rPr/>
        <w:t xml:space="preserve">de comparação de médias obtidos nas avaliações dos testes vigor fisiológico - Teste de Envelhecimento Acelerado (TEA%), Teste de </w:t>
      </w:r>
      <w:r w:rsidR="00431CD9">
        <w:rPr/>
        <w:t>Tetrazólio</w:t>
      </w:r>
      <w:r w:rsidR="00431CD9">
        <w:rPr/>
        <w:t xml:space="preserve"> (TT – Escala de Notas)</w:t>
      </w:r>
      <w:r w:rsidRPr="178C06C6" w:rsidR="00431CD9">
        <w:rPr>
          <w:b w:val="1"/>
          <w:bCs w:val="1"/>
        </w:rPr>
        <w:t xml:space="preserve"> </w:t>
      </w:r>
      <w:r w:rsidR="00431CD9">
        <w:rPr/>
        <w:t xml:space="preserve">e Massa Fresca (MFP g) e Massa Seca de </w:t>
      </w:r>
      <w:r w:rsidR="00431CD9">
        <w:rPr/>
        <w:t xml:space="preserve">Plêntulas</w:t>
      </w:r>
      <w:r w:rsidR="00431CD9">
        <w:rPr/>
        <w:t xml:space="preserve"> (MSP g) </w:t>
      </w:r>
      <w:r w:rsidR="00431CD9">
        <w:rPr/>
        <w:t xml:space="preserve">-  em</w:t>
      </w:r>
      <w:r w:rsidR="00431CD9">
        <w:rPr/>
        <w:t xml:space="preserve"> sementes de feijão de baixo vigor, submetidas aos tratamentos com o produto </w:t>
      </w:r>
      <w:r w:rsidR="00431CD9">
        <w:rPr/>
        <w:t xml:space="preserve">CoMoNi</w:t>
      </w:r>
      <w:r w:rsidR="00431CD9">
        <w:rPr/>
        <w:t xml:space="preserve">. IFSULDEMINAS – </w:t>
      </w:r>
      <w:r w:rsidRPr="178C06C6" w:rsidR="00431CD9">
        <w:rPr>
          <w:i w:val="1"/>
          <w:iCs w:val="1"/>
        </w:rPr>
        <w:t xml:space="preserve">Campus </w:t>
      </w:r>
      <w:r w:rsidR="00431CD9">
        <w:rPr/>
        <w:t>Muzambinho – Muzambinho/MG, 2025.</w:t>
      </w:r>
    </w:p>
    <w:tbl>
      <w:tblPr>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1"/>
        <w:gridCol w:w="313"/>
        <w:gridCol w:w="1039"/>
        <w:gridCol w:w="1122"/>
        <w:gridCol w:w="230"/>
        <w:gridCol w:w="1352"/>
        <w:gridCol w:w="1352"/>
        <w:gridCol w:w="1352"/>
        <w:gridCol w:w="1352"/>
      </w:tblGrid>
      <w:tr xmlns:wp14="http://schemas.microsoft.com/office/word/2010/wordml" w:rsidR="00431CD9" w:rsidTr="178C06C6" w14:paraId="69D2375D" wp14:textId="77777777">
        <w:tc>
          <w:tcPr>
            <w:tcW w:w="1664" w:type="dxa"/>
            <w:gridSpan w:val="2"/>
            <w:tcBorders>
              <w:top w:val="single" w:color="auto" w:sz="4" w:space="0"/>
              <w:left w:val="nil"/>
              <w:bottom w:val="single" w:color="auto" w:sz="4" w:space="0"/>
              <w:right w:val="nil"/>
            </w:tcBorders>
            <w:tcMar/>
          </w:tcPr>
          <w:p w:rsidRPr="00B00D7D" w:rsidR="00431CD9" w:rsidP="00991A1B" w:rsidRDefault="00431CD9" w14:paraId="4B94D5A5" wp14:textId="77777777">
            <w:pPr>
              <w:pStyle w:val="Corpodetexto"/>
              <w:spacing w:before="240" w:after="4"/>
              <w:ind w:right="140"/>
              <w:jc w:val="both"/>
              <w:rPr>
                <w:sz w:val="16"/>
                <w:szCs w:val="16"/>
              </w:rPr>
            </w:pPr>
          </w:p>
        </w:tc>
        <w:tc>
          <w:tcPr>
            <w:tcW w:w="7799" w:type="dxa"/>
            <w:gridSpan w:val="7"/>
            <w:tcBorders>
              <w:top w:val="single" w:color="auto" w:sz="4" w:space="0"/>
              <w:left w:val="nil"/>
              <w:bottom w:val="single" w:color="auto" w:sz="4" w:space="0"/>
              <w:right w:val="nil"/>
            </w:tcBorders>
            <w:tcMar/>
          </w:tcPr>
          <w:p w:rsidRPr="00B00D7D" w:rsidR="00431CD9" w:rsidP="00991A1B" w:rsidRDefault="00431CD9" w14:paraId="1EF74071" wp14:textId="77777777">
            <w:pPr>
              <w:pStyle w:val="Corpodetexto"/>
              <w:spacing w:before="240" w:after="4"/>
              <w:ind w:right="140"/>
              <w:rPr>
                <w:b/>
                <w:sz w:val="20"/>
                <w:szCs w:val="20"/>
              </w:rPr>
            </w:pPr>
            <w:r w:rsidRPr="00B00D7D">
              <w:rPr>
                <w:b/>
                <w:sz w:val="20"/>
                <w:szCs w:val="20"/>
              </w:rPr>
              <w:t xml:space="preserve">                                  FEIJÃO</w:t>
            </w:r>
          </w:p>
        </w:tc>
      </w:tr>
      <w:tr xmlns:wp14="http://schemas.microsoft.com/office/word/2010/wordml" w:rsidR="00431CD9" w:rsidTr="178C06C6" w14:paraId="5BF8CEB6" wp14:textId="77777777">
        <w:tc>
          <w:tcPr>
            <w:tcW w:w="1664" w:type="dxa"/>
            <w:gridSpan w:val="2"/>
            <w:tcBorders>
              <w:top w:val="single" w:color="auto" w:sz="4" w:space="0"/>
              <w:left w:val="nil"/>
              <w:bottom w:val="single" w:color="auto" w:sz="4" w:space="0"/>
              <w:right w:val="nil"/>
            </w:tcBorders>
            <w:tcMar/>
          </w:tcPr>
          <w:p w:rsidRPr="00B00D7D" w:rsidR="00431CD9" w:rsidP="00991A1B" w:rsidRDefault="00431CD9" w14:paraId="3DEEC669" wp14:textId="77777777">
            <w:pPr>
              <w:pStyle w:val="Corpodetexto"/>
              <w:spacing w:before="240" w:after="4"/>
              <w:ind w:right="140"/>
              <w:jc w:val="both"/>
              <w:rPr>
                <w:sz w:val="16"/>
                <w:szCs w:val="16"/>
              </w:rPr>
            </w:pPr>
          </w:p>
        </w:tc>
        <w:tc>
          <w:tcPr>
            <w:tcW w:w="7799" w:type="dxa"/>
            <w:gridSpan w:val="7"/>
            <w:tcBorders>
              <w:top w:val="single" w:color="auto" w:sz="4" w:space="0"/>
              <w:left w:val="nil"/>
              <w:bottom w:val="single" w:color="auto" w:sz="4" w:space="0"/>
              <w:right w:val="nil"/>
            </w:tcBorders>
            <w:tcMar/>
          </w:tcPr>
          <w:p w:rsidRPr="00B00D7D" w:rsidR="00431CD9" w:rsidP="00991A1B" w:rsidRDefault="00431CD9" w14:paraId="6E1D8C74" wp14:textId="77777777">
            <w:pPr>
              <w:pStyle w:val="Corpodetexto"/>
              <w:spacing w:before="240" w:after="4"/>
              <w:ind w:right="140"/>
              <w:rPr>
                <w:b/>
                <w:sz w:val="20"/>
                <w:szCs w:val="20"/>
              </w:rPr>
            </w:pPr>
            <w:r w:rsidRPr="00B00D7D">
              <w:rPr>
                <w:b/>
                <w:sz w:val="20"/>
                <w:szCs w:val="20"/>
              </w:rPr>
              <w:t xml:space="preserve">                                  CoMoNi</w:t>
            </w:r>
          </w:p>
        </w:tc>
      </w:tr>
      <w:tr xmlns:wp14="http://schemas.microsoft.com/office/word/2010/wordml" w:rsidR="00431CD9" w:rsidTr="178C06C6" w14:paraId="13CB2138" wp14:textId="77777777">
        <w:tc>
          <w:tcPr>
            <w:tcW w:w="1664" w:type="dxa"/>
            <w:gridSpan w:val="2"/>
            <w:tcBorders>
              <w:top w:val="single" w:color="auto" w:sz="4" w:space="0"/>
              <w:left w:val="nil"/>
              <w:bottom w:val="single" w:color="auto" w:sz="4" w:space="0"/>
              <w:right w:val="nil"/>
            </w:tcBorders>
            <w:tcMar/>
          </w:tcPr>
          <w:p w:rsidRPr="00B00D7D" w:rsidR="00431CD9" w:rsidP="00991A1B" w:rsidRDefault="00431CD9" w14:paraId="3656B9AB" wp14:textId="77777777">
            <w:pPr>
              <w:pStyle w:val="Corpodetexto"/>
              <w:spacing w:before="240" w:after="4"/>
              <w:ind w:right="140"/>
              <w:jc w:val="both"/>
              <w:rPr>
                <w:sz w:val="16"/>
                <w:szCs w:val="16"/>
              </w:rPr>
            </w:pPr>
          </w:p>
        </w:tc>
        <w:tc>
          <w:tcPr>
            <w:tcW w:w="2161" w:type="dxa"/>
            <w:gridSpan w:val="2"/>
            <w:tcBorders>
              <w:top w:val="single" w:color="auto" w:sz="4" w:space="0"/>
              <w:left w:val="nil"/>
              <w:bottom w:val="single" w:color="auto" w:sz="4" w:space="0"/>
              <w:right w:val="nil"/>
            </w:tcBorders>
            <w:tcMar/>
          </w:tcPr>
          <w:p w:rsidRPr="00B00D7D" w:rsidR="00431CD9" w:rsidP="178C06C6" w:rsidRDefault="00431CD9" w14:paraId="7D232734" wp14:textId="71D396A1">
            <w:pPr>
              <w:pStyle w:val="Corpodetexto"/>
              <w:spacing w:before="240" w:after="4"/>
              <w:ind w:right="140"/>
              <w:jc w:val="center"/>
              <w:rPr>
                <w:b w:val="1"/>
                <w:bCs w:val="1"/>
                <w:sz w:val="20"/>
                <w:szCs w:val="20"/>
              </w:rPr>
            </w:pPr>
            <w:r w:rsidRPr="178C06C6" w:rsidR="00431CD9">
              <w:rPr>
                <w:b w:val="1"/>
                <w:bCs w:val="1"/>
                <w:sz w:val="20"/>
                <w:szCs w:val="20"/>
              </w:rPr>
              <w:t xml:space="preserve">          TEA</w:t>
            </w:r>
            <w:r w:rsidRPr="178C06C6" w:rsidR="0E0FFD69">
              <w:rPr>
                <w:b w:val="1"/>
                <w:bCs w:val="1"/>
                <w:sz w:val="20"/>
                <w:szCs w:val="20"/>
              </w:rPr>
              <w:t>%</w:t>
            </w:r>
          </w:p>
        </w:tc>
        <w:tc>
          <w:tcPr>
            <w:tcW w:w="5638" w:type="dxa"/>
            <w:gridSpan w:val="5"/>
            <w:tcBorders>
              <w:top w:val="single" w:color="auto" w:sz="4" w:space="0"/>
              <w:left w:val="nil"/>
              <w:bottom w:val="single" w:color="auto" w:sz="4" w:space="0"/>
              <w:right w:val="nil"/>
            </w:tcBorders>
            <w:tcMar/>
          </w:tcPr>
          <w:p w:rsidRPr="00B00D7D" w:rsidR="00431CD9" w:rsidP="00991A1B" w:rsidRDefault="00431CD9" w14:paraId="6D628AC4" wp14:textId="77777777">
            <w:pPr>
              <w:pStyle w:val="Corpodetexto"/>
              <w:spacing w:before="240" w:after="4"/>
              <w:ind w:right="140"/>
              <w:jc w:val="center"/>
              <w:rPr>
                <w:b/>
                <w:sz w:val="20"/>
                <w:szCs w:val="20"/>
              </w:rPr>
            </w:pPr>
            <w:r w:rsidRPr="00B00D7D">
              <w:rPr>
                <w:b/>
                <w:sz w:val="20"/>
                <w:szCs w:val="20"/>
              </w:rPr>
              <w:t xml:space="preserve">                 TT</w:t>
            </w:r>
          </w:p>
        </w:tc>
      </w:tr>
      <w:tr xmlns:wp14="http://schemas.microsoft.com/office/word/2010/wordml" w:rsidR="00431CD9" w:rsidTr="178C06C6" w14:paraId="6479D9AE" wp14:textId="77777777">
        <w:tc>
          <w:tcPr>
            <w:tcW w:w="1351" w:type="dxa"/>
            <w:tcBorders>
              <w:top w:val="single" w:color="auto" w:sz="4" w:space="0"/>
              <w:left w:val="nil"/>
            </w:tcBorders>
            <w:tcMar/>
          </w:tcPr>
          <w:p w:rsidRPr="00B00D7D" w:rsidR="00431CD9" w:rsidP="00991A1B" w:rsidRDefault="00431CD9" w14:paraId="3D0B9CD6" wp14:textId="77777777">
            <w:pPr>
              <w:pStyle w:val="Corpodetexto"/>
              <w:spacing w:before="240" w:after="4"/>
              <w:ind w:right="140"/>
              <w:jc w:val="center"/>
              <w:rPr>
                <w:b/>
                <w:sz w:val="16"/>
                <w:szCs w:val="16"/>
              </w:rPr>
            </w:pPr>
            <w:r w:rsidRPr="00B00D7D">
              <w:rPr>
                <w:b/>
                <w:sz w:val="16"/>
                <w:szCs w:val="16"/>
              </w:rPr>
              <w:t>Tratamentos</w:t>
            </w:r>
          </w:p>
        </w:tc>
        <w:tc>
          <w:tcPr>
            <w:tcW w:w="1352" w:type="dxa"/>
            <w:gridSpan w:val="2"/>
            <w:tcBorders>
              <w:top w:val="single" w:color="auto" w:sz="4" w:space="0"/>
            </w:tcBorders>
            <w:tcMar/>
          </w:tcPr>
          <w:p w:rsidRPr="00B00D7D" w:rsidR="00431CD9" w:rsidP="00991A1B" w:rsidRDefault="00800D44" w14:paraId="2F5E95E3" wp14:textId="77777777">
            <w:pPr>
              <w:pStyle w:val="Corpodetexto"/>
              <w:spacing w:before="240" w:after="4"/>
              <w:ind w:right="140"/>
              <w:jc w:val="center"/>
              <w:rPr>
                <w:b/>
                <w:sz w:val="16"/>
                <w:szCs w:val="16"/>
              </w:rPr>
            </w:pPr>
            <w:r>
              <w:rPr>
                <w:b/>
                <w:sz w:val="16"/>
                <w:szCs w:val="16"/>
              </w:rPr>
              <w:t>G</w:t>
            </w:r>
            <w:r w:rsidRPr="00B00D7D" w:rsidR="00431CD9">
              <w:rPr>
                <w:b/>
                <w:sz w:val="16"/>
                <w:szCs w:val="16"/>
              </w:rPr>
              <w:t>%</w:t>
            </w:r>
          </w:p>
        </w:tc>
        <w:tc>
          <w:tcPr>
            <w:tcW w:w="1352" w:type="dxa"/>
            <w:gridSpan w:val="2"/>
            <w:tcBorders>
              <w:top w:val="single" w:color="auto" w:sz="4" w:space="0"/>
            </w:tcBorders>
            <w:tcMar/>
          </w:tcPr>
          <w:p w:rsidRPr="00B00D7D" w:rsidR="00431CD9" w:rsidP="178C06C6" w:rsidRDefault="00431CD9" w14:paraId="6907A746" wp14:textId="64A82069">
            <w:pPr>
              <w:pStyle w:val="Corpodetexto"/>
              <w:spacing w:before="240" w:after="4"/>
              <w:ind w:right="140"/>
              <w:jc w:val="center"/>
              <w:rPr>
                <w:b w:val="1"/>
                <w:bCs w:val="1"/>
                <w:sz w:val="16"/>
                <w:szCs w:val="16"/>
              </w:rPr>
            </w:pPr>
            <w:r w:rsidRPr="178C06C6" w:rsidR="00431CD9">
              <w:rPr>
                <w:b w:val="1"/>
                <w:bCs w:val="1"/>
                <w:sz w:val="16"/>
                <w:szCs w:val="16"/>
              </w:rPr>
              <w:t>MFP</w:t>
            </w:r>
            <w:r w:rsidRPr="178C06C6" w:rsidR="0CD804A9">
              <w:rPr>
                <w:b w:val="1"/>
                <w:bCs w:val="1"/>
                <w:sz w:val="16"/>
                <w:szCs w:val="16"/>
              </w:rPr>
              <w:t xml:space="preserve"> </w:t>
            </w:r>
            <w:r w:rsidRPr="178C06C6" w:rsidR="00431CD9">
              <w:rPr>
                <w:b w:val="1"/>
                <w:bCs w:val="1"/>
                <w:sz w:val="16"/>
                <w:szCs w:val="16"/>
              </w:rPr>
              <w:t>g</w:t>
            </w:r>
          </w:p>
        </w:tc>
        <w:tc>
          <w:tcPr>
            <w:tcW w:w="1352" w:type="dxa"/>
            <w:tcBorders>
              <w:top w:val="single" w:color="auto" w:sz="4" w:space="0"/>
            </w:tcBorders>
            <w:tcMar/>
          </w:tcPr>
          <w:p w:rsidRPr="00B00D7D" w:rsidR="00431CD9" w:rsidP="00991A1B" w:rsidRDefault="00431CD9" w14:paraId="5A90425F" wp14:textId="77777777">
            <w:pPr>
              <w:pStyle w:val="Corpodetexto"/>
              <w:spacing w:before="240" w:after="4"/>
              <w:ind w:right="140"/>
              <w:jc w:val="center"/>
              <w:rPr>
                <w:b/>
                <w:sz w:val="16"/>
                <w:szCs w:val="16"/>
              </w:rPr>
            </w:pPr>
            <w:r w:rsidRPr="00B00D7D">
              <w:rPr>
                <w:b/>
                <w:sz w:val="16"/>
                <w:szCs w:val="16"/>
              </w:rPr>
              <w:t>MSP g</w:t>
            </w:r>
          </w:p>
        </w:tc>
        <w:tc>
          <w:tcPr>
            <w:tcW w:w="1352" w:type="dxa"/>
            <w:tcBorders>
              <w:top w:val="single" w:color="auto" w:sz="4" w:space="0"/>
            </w:tcBorders>
            <w:tcMar/>
          </w:tcPr>
          <w:p w:rsidRPr="00B00D7D" w:rsidR="00431CD9" w:rsidP="00991A1B" w:rsidRDefault="00431CD9" w14:paraId="4E2BEAEA" wp14:textId="77777777">
            <w:pPr>
              <w:pStyle w:val="Corpodetexto"/>
              <w:spacing w:before="240" w:after="4"/>
              <w:ind w:right="140"/>
              <w:jc w:val="center"/>
              <w:rPr>
                <w:b/>
                <w:sz w:val="16"/>
                <w:szCs w:val="16"/>
              </w:rPr>
            </w:pPr>
            <w:r w:rsidRPr="00B00D7D">
              <w:rPr>
                <w:b/>
                <w:sz w:val="16"/>
                <w:szCs w:val="16"/>
              </w:rPr>
              <w:t>Nota 1</w:t>
            </w:r>
          </w:p>
        </w:tc>
        <w:tc>
          <w:tcPr>
            <w:tcW w:w="1352" w:type="dxa"/>
            <w:tcBorders>
              <w:top w:val="single" w:color="auto" w:sz="4" w:space="0"/>
            </w:tcBorders>
            <w:tcMar/>
          </w:tcPr>
          <w:p w:rsidRPr="00B00D7D" w:rsidR="00431CD9" w:rsidP="00991A1B" w:rsidRDefault="00431CD9" w14:paraId="4A200387" wp14:textId="77777777">
            <w:pPr>
              <w:pStyle w:val="Corpodetexto"/>
              <w:spacing w:before="240" w:after="4"/>
              <w:ind w:right="140"/>
              <w:jc w:val="center"/>
              <w:rPr>
                <w:b/>
                <w:sz w:val="16"/>
                <w:szCs w:val="16"/>
              </w:rPr>
            </w:pPr>
            <w:r w:rsidRPr="00B00D7D">
              <w:rPr>
                <w:b/>
                <w:sz w:val="16"/>
                <w:szCs w:val="16"/>
              </w:rPr>
              <w:t>Nota 2</w:t>
            </w:r>
          </w:p>
        </w:tc>
        <w:tc>
          <w:tcPr>
            <w:tcW w:w="1352" w:type="dxa"/>
            <w:tcBorders>
              <w:top w:val="single" w:color="auto" w:sz="4" w:space="0"/>
              <w:right w:val="nil"/>
            </w:tcBorders>
            <w:tcMar/>
          </w:tcPr>
          <w:p w:rsidRPr="00B00D7D" w:rsidR="00431CD9" w:rsidP="00991A1B" w:rsidRDefault="00431CD9" w14:paraId="5B89C539" wp14:textId="77777777">
            <w:pPr>
              <w:pStyle w:val="Corpodetexto"/>
              <w:spacing w:before="240" w:after="4"/>
              <w:ind w:right="140"/>
              <w:jc w:val="center"/>
              <w:rPr>
                <w:b/>
                <w:sz w:val="16"/>
                <w:szCs w:val="16"/>
              </w:rPr>
            </w:pPr>
            <w:r w:rsidRPr="00B00D7D">
              <w:rPr>
                <w:b/>
                <w:sz w:val="16"/>
                <w:szCs w:val="16"/>
              </w:rPr>
              <w:t>Nota 3</w:t>
            </w:r>
          </w:p>
        </w:tc>
      </w:tr>
      <w:tr xmlns:wp14="http://schemas.microsoft.com/office/word/2010/wordml" w:rsidRPr="00B00D7D" w:rsidR="00431CD9" w:rsidTr="178C06C6" w14:paraId="367FEAC8" wp14:textId="77777777">
        <w:trPr>
          <w:trHeight w:val="428"/>
        </w:trPr>
        <w:tc>
          <w:tcPr>
            <w:tcW w:w="1351" w:type="dxa"/>
            <w:tcBorders>
              <w:left w:val="nil"/>
            </w:tcBorders>
            <w:tcMar/>
            <w:vAlign w:val="center"/>
          </w:tcPr>
          <w:p w:rsidRPr="00B00D7D" w:rsidR="00431CD9" w:rsidP="00991A1B" w:rsidRDefault="00431CD9" w14:paraId="2B8FFA15" wp14:textId="77777777">
            <w:pPr>
              <w:pStyle w:val="TableParagraph"/>
              <w:spacing w:before="0"/>
              <w:rPr>
                <w:b/>
                <w:sz w:val="16"/>
                <w:szCs w:val="16"/>
              </w:rPr>
            </w:pPr>
            <w:r w:rsidRPr="00B00D7D">
              <w:rPr>
                <w:b/>
                <w:sz w:val="16"/>
                <w:szCs w:val="16"/>
              </w:rPr>
              <w:t>T0</w:t>
            </w:r>
          </w:p>
        </w:tc>
        <w:tc>
          <w:tcPr>
            <w:tcW w:w="1352" w:type="dxa"/>
            <w:gridSpan w:val="2"/>
            <w:tcMar/>
          </w:tcPr>
          <w:p w:rsidRPr="00B00D7D" w:rsidR="00431CD9" w:rsidP="00991A1B" w:rsidRDefault="00431CD9" w14:paraId="6238F840" wp14:textId="77777777">
            <w:pPr>
              <w:pStyle w:val="TableParagraph"/>
              <w:spacing w:before="86"/>
              <w:ind w:left="89" w:right="7"/>
              <w:rPr>
                <w:b/>
                <w:sz w:val="16"/>
                <w:szCs w:val="16"/>
              </w:rPr>
            </w:pPr>
            <w:r w:rsidRPr="00B00D7D">
              <w:rPr>
                <w:b/>
                <w:sz w:val="16"/>
                <w:szCs w:val="16"/>
              </w:rPr>
              <w:t>91,25</w:t>
            </w:r>
            <w:r w:rsidRPr="00B00D7D">
              <w:rPr>
                <w:b/>
                <w:spacing w:val="-6"/>
                <w:sz w:val="16"/>
                <w:szCs w:val="16"/>
              </w:rPr>
              <w:t xml:space="preserve"> </w:t>
            </w:r>
            <w:r w:rsidRPr="00B00D7D">
              <w:rPr>
                <w:b/>
                <w:spacing w:val="-10"/>
                <w:sz w:val="16"/>
                <w:szCs w:val="16"/>
              </w:rPr>
              <w:t>a</w:t>
            </w:r>
          </w:p>
        </w:tc>
        <w:tc>
          <w:tcPr>
            <w:tcW w:w="1352" w:type="dxa"/>
            <w:gridSpan w:val="2"/>
            <w:tcMar/>
          </w:tcPr>
          <w:p w:rsidRPr="00B00D7D" w:rsidR="00431CD9" w:rsidP="178C06C6" w:rsidRDefault="00431CD9" w14:paraId="313C9A5A" wp14:textId="77777777" wp14:noSpellErr="1">
            <w:pPr>
              <w:pStyle w:val="TableParagraph"/>
              <w:spacing w:before="86"/>
              <w:ind w:left="159"/>
              <w:jc w:val="center"/>
              <w:rPr>
                <w:b w:val="1"/>
                <w:bCs w:val="1"/>
                <w:sz w:val="16"/>
                <w:szCs w:val="16"/>
              </w:rPr>
            </w:pPr>
            <w:r w:rsidRPr="178C06C6" w:rsidR="00431CD9">
              <w:rPr>
                <w:b w:val="1"/>
                <w:bCs w:val="1"/>
                <w:sz w:val="16"/>
                <w:szCs w:val="16"/>
              </w:rPr>
              <w:t>30,90</w:t>
            </w:r>
            <w:r w:rsidRPr="178C06C6" w:rsidR="00431CD9">
              <w:rPr>
                <w:b w:val="1"/>
                <w:bCs w:val="1"/>
                <w:spacing w:val="-6"/>
                <w:sz w:val="16"/>
                <w:szCs w:val="16"/>
              </w:rPr>
              <w:t xml:space="preserve"> </w:t>
            </w:r>
            <w:r w:rsidRPr="178C06C6" w:rsidR="00431CD9">
              <w:rPr>
                <w:b w:val="1"/>
                <w:bCs w:val="1"/>
                <w:spacing w:val="-10"/>
                <w:sz w:val="16"/>
                <w:szCs w:val="16"/>
              </w:rPr>
              <w:t>a</w:t>
            </w:r>
          </w:p>
        </w:tc>
        <w:tc>
          <w:tcPr>
            <w:tcW w:w="1352" w:type="dxa"/>
            <w:tcMar/>
          </w:tcPr>
          <w:p w:rsidRPr="00B00D7D" w:rsidR="00431CD9" w:rsidP="00991A1B" w:rsidRDefault="00431CD9" w14:paraId="33A24451" wp14:textId="77777777">
            <w:pPr>
              <w:pStyle w:val="TableParagraph"/>
              <w:spacing w:before="86"/>
              <w:ind w:left="45" w:right="84"/>
              <w:rPr>
                <w:b/>
                <w:sz w:val="16"/>
                <w:szCs w:val="16"/>
              </w:rPr>
            </w:pPr>
            <w:r w:rsidRPr="00B00D7D">
              <w:rPr>
                <w:b/>
                <w:sz w:val="16"/>
                <w:szCs w:val="16"/>
              </w:rPr>
              <w:t>2,67</w:t>
            </w:r>
            <w:r w:rsidRPr="00B00D7D">
              <w:rPr>
                <w:b/>
                <w:spacing w:val="-5"/>
                <w:sz w:val="16"/>
                <w:szCs w:val="16"/>
              </w:rPr>
              <w:t xml:space="preserve"> </w:t>
            </w:r>
            <w:r w:rsidRPr="00B00D7D">
              <w:rPr>
                <w:b/>
                <w:spacing w:val="-10"/>
                <w:sz w:val="16"/>
                <w:szCs w:val="16"/>
              </w:rPr>
              <w:t>a</w:t>
            </w:r>
          </w:p>
        </w:tc>
        <w:tc>
          <w:tcPr>
            <w:tcW w:w="1352" w:type="dxa"/>
            <w:tcMar/>
          </w:tcPr>
          <w:p w:rsidRPr="00B00D7D" w:rsidR="00431CD9" w:rsidP="00991A1B" w:rsidRDefault="00431CD9" w14:paraId="34738DBB" wp14:textId="77777777">
            <w:pPr>
              <w:pStyle w:val="TableParagraph"/>
              <w:spacing w:before="62"/>
              <w:ind w:left="1" w:right="57"/>
              <w:rPr>
                <w:b/>
                <w:sz w:val="16"/>
                <w:szCs w:val="16"/>
              </w:rPr>
            </w:pPr>
            <w:r w:rsidRPr="00B00D7D">
              <w:rPr>
                <w:b/>
                <w:sz w:val="16"/>
                <w:szCs w:val="16"/>
              </w:rPr>
              <w:t>57,50</w:t>
            </w:r>
            <w:r w:rsidRPr="00B00D7D">
              <w:rPr>
                <w:b/>
                <w:spacing w:val="-6"/>
                <w:sz w:val="16"/>
                <w:szCs w:val="16"/>
              </w:rPr>
              <w:t xml:space="preserve"> </w:t>
            </w:r>
            <w:r w:rsidRPr="00B00D7D">
              <w:rPr>
                <w:b/>
                <w:spacing w:val="-10"/>
                <w:sz w:val="16"/>
                <w:szCs w:val="16"/>
              </w:rPr>
              <w:t>a</w:t>
            </w:r>
          </w:p>
        </w:tc>
        <w:tc>
          <w:tcPr>
            <w:tcW w:w="1352" w:type="dxa"/>
            <w:tcMar/>
          </w:tcPr>
          <w:p w:rsidRPr="00B00D7D" w:rsidR="00431CD9" w:rsidP="00991A1B" w:rsidRDefault="00431CD9" w14:paraId="79C3DA19" wp14:textId="77777777">
            <w:pPr>
              <w:pStyle w:val="TableParagraph"/>
              <w:spacing w:before="62"/>
              <w:ind w:left="111" w:right="100"/>
              <w:rPr>
                <w:b/>
                <w:sz w:val="16"/>
                <w:szCs w:val="16"/>
              </w:rPr>
            </w:pPr>
            <w:r w:rsidRPr="00B00D7D">
              <w:rPr>
                <w:b/>
                <w:sz w:val="16"/>
                <w:szCs w:val="16"/>
              </w:rPr>
              <w:t>29,75</w:t>
            </w:r>
            <w:r w:rsidRPr="00B00D7D">
              <w:rPr>
                <w:b/>
                <w:spacing w:val="-6"/>
                <w:sz w:val="16"/>
                <w:szCs w:val="16"/>
              </w:rPr>
              <w:t xml:space="preserve"> </w:t>
            </w:r>
            <w:r w:rsidRPr="00B00D7D">
              <w:rPr>
                <w:b/>
                <w:spacing w:val="-10"/>
                <w:sz w:val="16"/>
                <w:szCs w:val="16"/>
              </w:rPr>
              <w:t>a</w:t>
            </w:r>
          </w:p>
        </w:tc>
        <w:tc>
          <w:tcPr>
            <w:tcW w:w="1352" w:type="dxa"/>
            <w:tcBorders>
              <w:right w:val="nil"/>
            </w:tcBorders>
            <w:tcMar/>
          </w:tcPr>
          <w:p w:rsidRPr="00B00D7D" w:rsidR="00431CD9" w:rsidP="00991A1B" w:rsidRDefault="00431CD9" w14:paraId="3E919ACA" wp14:textId="77777777">
            <w:pPr>
              <w:pStyle w:val="TableParagraph"/>
              <w:spacing w:before="62"/>
              <w:ind w:left="46" w:right="39"/>
              <w:rPr>
                <w:b/>
                <w:sz w:val="16"/>
                <w:szCs w:val="16"/>
              </w:rPr>
            </w:pPr>
            <w:r w:rsidRPr="00B00D7D">
              <w:rPr>
                <w:b/>
                <w:sz w:val="16"/>
                <w:szCs w:val="16"/>
              </w:rPr>
              <w:t>12,75</w:t>
            </w:r>
            <w:r w:rsidRPr="00B00D7D">
              <w:rPr>
                <w:b/>
                <w:spacing w:val="-6"/>
                <w:sz w:val="16"/>
                <w:szCs w:val="16"/>
              </w:rPr>
              <w:t xml:space="preserve"> </w:t>
            </w:r>
            <w:r w:rsidRPr="00B00D7D">
              <w:rPr>
                <w:b/>
                <w:spacing w:val="-10"/>
                <w:sz w:val="16"/>
                <w:szCs w:val="16"/>
              </w:rPr>
              <w:t>a</w:t>
            </w:r>
          </w:p>
        </w:tc>
      </w:tr>
      <w:tr xmlns:wp14="http://schemas.microsoft.com/office/word/2010/wordml" w:rsidRPr="00B00D7D" w:rsidR="00431CD9" w:rsidTr="178C06C6" w14:paraId="3D55F21B" wp14:textId="77777777">
        <w:trPr>
          <w:trHeight w:val="428"/>
        </w:trPr>
        <w:tc>
          <w:tcPr>
            <w:tcW w:w="1351" w:type="dxa"/>
            <w:tcBorders>
              <w:left w:val="nil"/>
            </w:tcBorders>
            <w:tcMar/>
            <w:vAlign w:val="center"/>
          </w:tcPr>
          <w:p w:rsidRPr="00B00D7D" w:rsidR="00431CD9" w:rsidP="00991A1B" w:rsidRDefault="00431CD9" w14:paraId="486EA080" wp14:textId="77777777">
            <w:pPr>
              <w:pStyle w:val="TableParagraph"/>
              <w:spacing w:before="0"/>
              <w:rPr>
                <w:b/>
                <w:sz w:val="16"/>
                <w:szCs w:val="16"/>
              </w:rPr>
            </w:pPr>
            <w:r w:rsidRPr="00B00D7D">
              <w:rPr>
                <w:b/>
                <w:sz w:val="16"/>
                <w:szCs w:val="16"/>
              </w:rPr>
              <w:t>T1</w:t>
            </w:r>
          </w:p>
        </w:tc>
        <w:tc>
          <w:tcPr>
            <w:tcW w:w="1352" w:type="dxa"/>
            <w:gridSpan w:val="2"/>
            <w:tcMar/>
          </w:tcPr>
          <w:p w:rsidRPr="00B00D7D" w:rsidR="00431CD9" w:rsidP="00991A1B" w:rsidRDefault="00431CD9" w14:paraId="269B6743" wp14:textId="77777777">
            <w:pPr>
              <w:pStyle w:val="TableParagraph"/>
              <w:spacing w:before="52"/>
              <w:ind w:left="89" w:right="2"/>
              <w:rPr>
                <w:b/>
                <w:sz w:val="16"/>
                <w:szCs w:val="16"/>
              </w:rPr>
            </w:pPr>
            <w:r w:rsidRPr="00B00D7D">
              <w:rPr>
                <w:b/>
                <w:sz w:val="16"/>
                <w:szCs w:val="16"/>
              </w:rPr>
              <w:t>83,00</w:t>
            </w:r>
            <w:r w:rsidRPr="00B00D7D">
              <w:rPr>
                <w:b/>
                <w:spacing w:val="-6"/>
                <w:sz w:val="16"/>
                <w:szCs w:val="16"/>
              </w:rPr>
              <w:t xml:space="preserve"> </w:t>
            </w:r>
            <w:r w:rsidRPr="00B00D7D">
              <w:rPr>
                <w:b/>
                <w:spacing w:val="-10"/>
                <w:sz w:val="16"/>
                <w:szCs w:val="16"/>
              </w:rPr>
              <w:t>a</w:t>
            </w:r>
          </w:p>
        </w:tc>
        <w:tc>
          <w:tcPr>
            <w:tcW w:w="1352" w:type="dxa"/>
            <w:gridSpan w:val="2"/>
            <w:tcMar/>
          </w:tcPr>
          <w:p w:rsidRPr="00B00D7D" w:rsidR="00431CD9" w:rsidP="178C06C6" w:rsidRDefault="00431CD9" w14:paraId="4823785C" wp14:textId="77777777" wp14:noSpellErr="1">
            <w:pPr>
              <w:pStyle w:val="TableParagraph"/>
              <w:spacing w:before="52"/>
              <w:ind w:left="159"/>
              <w:jc w:val="center"/>
              <w:rPr>
                <w:b w:val="1"/>
                <w:bCs w:val="1"/>
                <w:sz w:val="16"/>
                <w:szCs w:val="16"/>
              </w:rPr>
            </w:pPr>
            <w:r w:rsidRPr="178C06C6" w:rsidR="00431CD9">
              <w:rPr>
                <w:b w:val="1"/>
                <w:bCs w:val="1"/>
                <w:sz w:val="16"/>
                <w:szCs w:val="16"/>
              </w:rPr>
              <w:t>24,31</w:t>
            </w:r>
            <w:r w:rsidRPr="178C06C6" w:rsidR="00431CD9">
              <w:rPr>
                <w:b w:val="1"/>
                <w:bCs w:val="1"/>
                <w:spacing w:val="-6"/>
                <w:sz w:val="16"/>
                <w:szCs w:val="16"/>
              </w:rPr>
              <w:t xml:space="preserve"> </w:t>
            </w:r>
            <w:r w:rsidRPr="178C06C6" w:rsidR="00431CD9">
              <w:rPr>
                <w:b w:val="1"/>
                <w:bCs w:val="1"/>
                <w:spacing w:val="-10"/>
                <w:sz w:val="16"/>
                <w:szCs w:val="16"/>
              </w:rPr>
              <w:t>a</w:t>
            </w:r>
          </w:p>
        </w:tc>
        <w:tc>
          <w:tcPr>
            <w:tcW w:w="1352" w:type="dxa"/>
            <w:tcMar/>
          </w:tcPr>
          <w:p w:rsidRPr="00B00D7D" w:rsidR="00431CD9" w:rsidP="00991A1B" w:rsidRDefault="00431CD9" w14:paraId="4E597BB1" wp14:textId="77777777">
            <w:pPr>
              <w:pStyle w:val="TableParagraph"/>
              <w:spacing w:before="52"/>
              <w:ind w:left="45" w:right="84"/>
              <w:rPr>
                <w:b/>
                <w:sz w:val="16"/>
                <w:szCs w:val="16"/>
              </w:rPr>
            </w:pPr>
            <w:r w:rsidRPr="00B00D7D">
              <w:rPr>
                <w:b/>
                <w:sz w:val="16"/>
                <w:szCs w:val="16"/>
              </w:rPr>
              <w:t>2,24</w:t>
            </w:r>
            <w:r w:rsidRPr="00B00D7D">
              <w:rPr>
                <w:b/>
                <w:spacing w:val="-5"/>
                <w:sz w:val="16"/>
                <w:szCs w:val="16"/>
              </w:rPr>
              <w:t xml:space="preserve"> </w:t>
            </w:r>
            <w:r w:rsidRPr="00B00D7D">
              <w:rPr>
                <w:b/>
                <w:spacing w:val="-10"/>
                <w:sz w:val="16"/>
                <w:szCs w:val="16"/>
              </w:rPr>
              <w:t>a</w:t>
            </w:r>
          </w:p>
        </w:tc>
        <w:tc>
          <w:tcPr>
            <w:tcW w:w="1352" w:type="dxa"/>
            <w:tcMar/>
          </w:tcPr>
          <w:p w:rsidRPr="00B00D7D" w:rsidR="00431CD9" w:rsidP="00991A1B" w:rsidRDefault="00431CD9" w14:paraId="29391353" wp14:textId="77777777">
            <w:pPr>
              <w:pStyle w:val="TableParagraph"/>
              <w:spacing w:before="41"/>
              <w:ind w:left="6" w:right="57"/>
              <w:rPr>
                <w:b/>
                <w:sz w:val="16"/>
                <w:szCs w:val="16"/>
              </w:rPr>
            </w:pPr>
            <w:r w:rsidRPr="00B00D7D">
              <w:rPr>
                <w:b/>
                <w:sz w:val="16"/>
                <w:szCs w:val="16"/>
              </w:rPr>
              <w:t>57,25</w:t>
            </w:r>
            <w:r w:rsidRPr="00B00D7D">
              <w:rPr>
                <w:b/>
                <w:spacing w:val="-6"/>
                <w:sz w:val="16"/>
                <w:szCs w:val="16"/>
              </w:rPr>
              <w:t xml:space="preserve"> </w:t>
            </w:r>
            <w:r w:rsidRPr="00B00D7D">
              <w:rPr>
                <w:b/>
                <w:spacing w:val="-10"/>
                <w:sz w:val="16"/>
                <w:szCs w:val="16"/>
              </w:rPr>
              <w:t>a</w:t>
            </w:r>
          </w:p>
        </w:tc>
        <w:tc>
          <w:tcPr>
            <w:tcW w:w="1352" w:type="dxa"/>
            <w:tcMar/>
          </w:tcPr>
          <w:p w:rsidRPr="00B00D7D" w:rsidR="00431CD9" w:rsidP="00991A1B" w:rsidRDefault="00431CD9" w14:paraId="0301B630" wp14:textId="77777777">
            <w:pPr>
              <w:pStyle w:val="TableParagraph"/>
              <w:spacing w:before="41"/>
              <w:ind w:left="111" w:right="100"/>
              <w:rPr>
                <w:b/>
                <w:sz w:val="16"/>
                <w:szCs w:val="16"/>
              </w:rPr>
            </w:pPr>
            <w:r w:rsidRPr="00B00D7D">
              <w:rPr>
                <w:b/>
                <w:sz w:val="16"/>
                <w:szCs w:val="16"/>
              </w:rPr>
              <w:t>24,75</w:t>
            </w:r>
            <w:r w:rsidRPr="00B00D7D">
              <w:rPr>
                <w:b/>
                <w:spacing w:val="-6"/>
                <w:sz w:val="16"/>
                <w:szCs w:val="16"/>
              </w:rPr>
              <w:t xml:space="preserve"> </w:t>
            </w:r>
            <w:r w:rsidRPr="00B00D7D">
              <w:rPr>
                <w:b/>
                <w:spacing w:val="-10"/>
                <w:sz w:val="16"/>
                <w:szCs w:val="16"/>
              </w:rPr>
              <w:t>a</w:t>
            </w:r>
          </w:p>
        </w:tc>
        <w:tc>
          <w:tcPr>
            <w:tcW w:w="1352" w:type="dxa"/>
            <w:tcBorders>
              <w:right w:val="nil"/>
            </w:tcBorders>
            <w:tcMar/>
          </w:tcPr>
          <w:p w:rsidRPr="00B00D7D" w:rsidR="00431CD9" w:rsidP="00991A1B" w:rsidRDefault="00431CD9" w14:paraId="1E35C140" wp14:textId="77777777">
            <w:pPr>
              <w:pStyle w:val="TableParagraph"/>
              <w:spacing w:before="41"/>
              <w:ind w:left="46" w:right="39"/>
              <w:rPr>
                <w:b/>
                <w:sz w:val="16"/>
                <w:szCs w:val="16"/>
              </w:rPr>
            </w:pPr>
            <w:r w:rsidRPr="00B00D7D">
              <w:rPr>
                <w:b/>
                <w:sz w:val="16"/>
                <w:szCs w:val="16"/>
              </w:rPr>
              <w:t>18,00</w:t>
            </w:r>
            <w:r w:rsidRPr="00B00D7D">
              <w:rPr>
                <w:b/>
                <w:spacing w:val="-6"/>
                <w:sz w:val="16"/>
                <w:szCs w:val="16"/>
              </w:rPr>
              <w:t xml:space="preserve"> </w:t>
            </w:r>
            <w:r w:rsidRPr="00B00D7D">
              <w:rPr>
                <w:b/>
                <w:spacing w:val="-10"/>
                <w:sz w:val="16"/>
                <w:szCs w:val="16"/>
              </w:rPr>
              <w:t>a</w:t>
            </w:r>
          </w:p>
        </w:tc>
      </w:tr>
      <w:tr xmlns:wp14="http://schemas.microsoft.com/office/word/2010/wordml" w:rsidRPr="00B00D7D" w:rsidR="00431CD9" w:rsidTr="178C06C6" w14:paraId="6947C4A6" wp14:textId="77777777">
        <w:trPr>
          <w:trHeight w:val="428"/>
        </w:trPr>
        <w:tc>
          <w:tcPr>
            <w:tcW w:w="1351" w:type="dxa"/>
            <w:tcBorders>
              <w:left w:val="nil"/>
              <w:bottom w:val="single" w:color="auto" w:sz="4" w:space="0"/>
            </w:tcBorders>
            <w:tcMar/>
            <w:vAlign w:val="center"/>
          </w:tcPr>
          <w:p w:rsidRPr="00B00D7D" w:rsidR="00431CD9" w:rsidP="00991A1B" w:rsidRDefault="00431CD9" w14:paraId="49A436E0" wp14:textId="77777777">
            <w:pPr>
              <w:pStyle w:val="TableParagraph"/>
              <w:spacing w:before="0"/>
              <w:rPr>
                <w:b/>
                <w:sz w:val="16"/>
                <w:szCs w:val="16"/>
              </w:rPr>
            </w:pPr>
            <w:r w:rsidRPr="00B00D7D">
              <w:rPr>
                <w:b/>
                <w:sz w:val="16"/>
                <w:szCs w:val="16"/>
              </w:rPr>
              <w:t>T2</w:t>
            </w:r>
          </w:p>
        </w:tc>
        <w:tc>
          <w:tcPr>
            <w:tcW w:w="1352" w:type="dxa"/>
            <w:gridSpan w:val="2"/>
            <w:tcBorders>
              <w:bottom w:val="single" w:color="auto" w:sz="4" w:space="0"/>
            </w:tcBorders>
            <w:tcMar/>
          </w:tcPr>
          <w:p w:rsidRPr="00B00D7D" w:rsidR="00431CD9" w:rsidP="00991A1B" w:rsidRDefault="00431CD9" w14:paraId="0B6E4A37" wp14:textId="77777777">
            <w:pPr>
              <w:pStyle w:val="TableParagraph"/>
              <w:spacing w:before="27"/>
              <w:ind w:left="89" w:right="2"/>
              <w:rPr>
                <w:b/>
                <w:sz w:val="16"/>
                <w:szCs w:val="16"/>
              </w:rPr>
            </w:pPr>
            <w:r w:rsidRPr="00B00D7D">
              <w:rPr>
                <w:b/>
                <w:sz w:val="16"/>
                <w:szCs w:val="16"/>
              </w:rPr>
              <w:t>85,00</w:t>
            </w:r>
            <w:r w:rsidRPr="00B00D7D">
              <w:rPr>
                <w:b/>
                <w:spacing w:val="-6"/>
                <w:sz w:val="16"/>
                <w:szCs w:val="16"/>
              </w:rPr>
              <w:t xml:space="preserve"> </w:t>
            </w:r>
            <w:r w:rsidRPr="00B00D7D">
              <w:rPr>
                <w:b/>
                <w:spacing w:val="-10"/>
                <w:sz w:val="16"/>
                <w:szCs w:val="16"/>
              </w:rPr>
              <w:t>a</w:t>
            </w:r>
          </w:p>
        </w:tc>
        <w:tc>
          <w:tcPr>
            <w:tcW w:w="1352" w:type="dxa"/>
            <w:gridSpan w:val="2"/>
            <w:tcBorders>
              <w:bottom w:val="single" w:color="auto" w:sz="4" w:space="0"/>
            </w:tcBorders>
            <w:tcMar/>
          </w:tcPr>
          <w:p w:rsidRPr="00B00D7D" w:rsidR="00431CD9" w:rsidP="178C06C6" w:rsidRDefault="00431CD9" w14:paraId="01BC99FA" wp14:textId="77777777" wp14:noSpellErr="1">
            <w:pPr>
              <w:pStyle w:val="TableParagraph"/>
              <w:spacing w:before="27"/>
              <w:ind w:left="159"/>
              <w:jc w:val="center"/>
              <w:rPr>
                <w:b w:val="1"/>
                <w:bCs w:val="1"/>
                <w:sz w:val="16"/>
                <w:szCs w:val="16"/>
              </w:rPr>
            </w:pPr>
            <w:r w:rsidRPr="178C06C6" w:rsidR="00431CD9">
              <w:rPr>
                <w:b w:val="1"/>
                <w:bCs w:val="1"/>
                <w:sz w:val="16"/>
                <w:szCs w:val="16"/>
              </w:rPr>
              <w:t>24,70</w:t>
            </w:r>
            <w:r w:rsidRPr="178C06C6" w:rsidR="00431CD9">
              <w:rPr>
                <w:b w:val="1"/>
                <w:bCs w:val="1"/>
                <w:spacing w:val="-6"/>
                <w:sz w:val="16"/>
                <w:szCs w:val="16"/>
              </w:rPr>
              <w:t xml:space="preserve"> </w:t>
            </w:r>
            <w:r w:rsidRPr="178C06C6" w:rsidR="00431CD9">
              <w:rPr>
                <w:b w:val="1"/>
                <w:bCs w:val="1"/>
                <w:spacing w:val="-10"/>
                <w:sz w:val="16"/>
                <w:szCs w:val="16"/>
              </w:rPr>
              <w:t>a</w:t>
            </w:r>
          </w:p>
        </w:tc>
        <w:tc>
          <w:tcPr>
            <w:tcW w:w="1352" w:type="dxa"/>
            <w:tcBorders>
              <w:bottom w:val="single" w:color="auto" w:sz="4" w:space="0"/>
            </w:tcBorders>
            <w:tcMar/>
          </w:tcPr>
          <w:p w:rsidRPr="00B00D7D" w:rsidR="00431CD9" w:rsidP="00991A1B" w:rsidRDefault="00431CD9" w14:paraId="0D913490" wp14:textId="77777777">
            <w:pPr>
              <w:pStyle w:val="TableParagraph"/>
              <w:spacing w:before="27"/>
              <w:ind w:left="46" w:right="84"/>
              <w:rPr>
                <w:b/>
                <w:sz w:val="16"/>
                <w:szCs w:val="16"/>
              </w:rPr>
            </w:pPr>
            <w:r w:rsidRPr="00B00D7D">
              <w:rPr>
                <w:b/>
                <w:sz w:val="16"/>
                <w:szCs w:val="16"/>
              </w:rPr>
              <w:t>2,51</w:t>
            </w:r>
            <w:r w:rsidRPr="00B00D7D">
              <w:rPr>
                <w:b/>
                <w:spacing w:val="-5"/>
                <w:sz w:val="16"/>
                <w:szCs w:val="16"/>
              </w:rPr>
              <w:t xml:space="preserve"> </w:t>
            </w:r>
            <w:r w:rsidRPr="00B00D7D">
              <w:rPr>
                <w:b/>
                <w:spacing w:val="-10"/>
                <w:sz w:val="16"/>
                <w:szCs w:val="16"/>
              </w:rPr>
              <w:t>b</w:t>
            </w:r>
          </w:p>
        </w:tc>
        <w:tc>
          <w:tcPr>
            <w:tcW w:w="1352" w:type="dxa"/>
            <w:tcBorders>
              <w:bottom w:val="single" w:color="auto" w:sz="4" w:space="0"/>
            </w:tcBorders>
            <w:tcMar/>
          </w:tcPr>
          <w:p w:rsidRPr="00B00D7D" w:rsidR="00431CD9" w:rsidP="00991A1B" w:rsidRDefault="00431CD9" w14:paraId="5DDF2777" wp14:textId="77777777">
            <w:pPr>
              <w:pStyle w:val="TableParagraph"/>
              <w:spacing w:before="27"/>
              <w:ind w:left="49" w:right="57"/>
              <w:rPr>
                <w:b/>
                <w:sz w:val="16"/>
                <w:szCs w:val="16"/>
              </w:rPr>
            </w:pPr>
            <w:r w:rsidRPr="00B00D7D">
              <w:rPr>
                <w:b/>
                <w:sz w:val="16"/>
                <w:szCs w:val="16"/>
              </w:rPr>
              <w:t>53,75</w:t>
            </w:r>
            <w:r w:rsidRPr="00B00D7D">
              <w:rPr>
                <w:b/>
                <w:spacing w:val="-6"/>
                <w:sz w:val="16"/>
                <w:szCs w:val="16"/>
              </w:rPr>
              <w:t xml:space="preserve"> </w:t>
            </w:r>
            <w:r w:rsidRPr="00B00D7D">
              <w:rPr>
                <w:b/>
                <w:spacing w:val="-10"/>
                <w:sz w:val="16"/>
                <w:szCs w:val="16"/>
              </w:rPr>
              <w:t>a</w:t>
            </w:r>
          </w:p>
        </w:tc>
        <w:tc>
          <w:tcPr>
            <w:tcW w:w="1352" w:type="dxa"/>
            <w:tcBorders>
              <w:bottom w:val="single" w:color="auto" w:sz="4" w:space="0"/>
            </w:tcBorders>
            <w:tcMar/>
          </w:tcPr>
          <w:p w:rsidRPr="00B00D7D" w:rsidR="00431CD9" w:rsidP="00991A1B" w:rsidRDefault="00431CD9" w14:paraId="6A7DEF48" wp14:textId="77777777">
            <w:pPr>
              <w:pStyle w:val="TableParagraph"/>
              <w:spacing w:before="27"/>
              <w:ind w:left="111" w:right="100"/>
              <w:rPr>
                <w:b/>
                <w:sz w:val="16"/>
                <w:szCs w:val="16"/>
              </w:rPr>
            </w:pPr>
            <w:r w:rsidRPr="00B00D7D">
              <w:rPr>
                <w:b/>
                <w:sz w:val="16"/>
                <w:szCs w:val="16"/>
              </w:rPr>
              <w:t>24,25</w:t>
            </w:r>
            <w:r w:rsidRPr="00B00D7D">
              <w:rPr>
                <w:b/>
                <w:spacing w:val="-6"/>
                <w:sz w:val="16"/>
                <w:szCs w:val="16"/>
              </w:rPr>
              <w:t xml:space="preserve"> </w:t>
            </w:r>
            <w:r w:rsidRPr="00B00D7D">
              <w:rPr>
                <w:b/>
                <w:spacing w:val="-10"/>
                <w:sz w:val="16"/>
                <w:szCs w:val="16"/>
              </w:rPr>
              <w:t>a</w:t>
            </w:r>
          </w:p>
        </w:tc>
        <w:tc>
          <w:tcPr>
            <w:tcW w:w="1352" w:type="dxa"/>
            <w:tcBorders>
              <w:bottom w:val="single" w:color="auto" w:sz="4" w:space="0"/>
              <w:right w:val="nil"/>
            </w:tcBorders>
            <w:tcMar/>
          </w:tcPr>
          <w:p w:rsidRPr="00B00D7D" w:rsidR="00431CD9" w:rsidP="00991A1B" w:rsidRDefault="00431CD9" w14:paraId="4F8584AC" wp14:textId="77777777">
            <w:pPr>
              <w:pStyle w:val="TableParagraph"/>
              <w:spacing w:before="27"/>
              <w:ind w:left="46" w:right="39"/>
              <w:rPr>
                <w:b/>
                <w:sz w:val="16"/>
                <w:szCs w:val="16"/>
              </w:rPr>
            </w:pPr>
            <w:r w:rsidRPr="00B00D7D">
              <w:rPr>
                <w:b/>
                <w:sz w:val="16"/>
                <w:szCs w:val="16"/>
              </w:rPr>
              <w:t>22,00</w:t>
            </w:r>
            <w:r w:rsidRPr="00B00D7D">
              <w:rPr>
                <w:b/>
                <w:spacing w:val="-6"/>
                <w:sz w:val="16"/>
                <w:szCs w:val="16"/>
              </w:rPr>
              <w:t xml:space="preserve"> </w:t>
            </w:r>
            <w:r w:rsidRPr="00B00D7D">
              <w:rPr>
                <w:b/>
                <w:spacing w:val="-10"/>
                <w:sz w:val="16"/>
                <w:szCs w:val="16"/>
              </w:rPr>
              <w:t>a</w:t>
            </w:r>
          </w:p>
        </w:tc>
      </w:tr>
      <w:tr xmlns:wp14="http://schemas.microsoft.com/office/word/2010/wordml" w:rsidRPr="00B00D7D" w:rsidR="00431CD9" w:rsidTr="178C06C6" w14:paraId="1BC4D44B" wp14:textId="77777777">
        <w:trPr>
          <w:trHeight w:val="428"/>
        </w:trPr>
        <w:tc>
          <w:tcPr>
            <w:tcW w:w="1351" w:type="dxa"/>
            <w:tcBorders>
              <w:left w:val="nil"/>
              <w:bottom w:val="single" w:color="auto" w:sz="4" w:space="0"/>
            </w:tcBorders>
            <w:tcMar/>
            <w:vAlign w:val="center"/>
          </w:tcPr>
          <w:p w:rsidRPr="00B00D7D" w:rsidR="00431CD9" w:rsidP="00991A1B" w:rsidRDefault="00431CD9" w14:paraId="569F16D1" wp14:textId="77777777">
            <w:pPr>
              <w:pStyle w:val="TableParagraph"/>
              <w:spacing w:before="0"/>
              <w:ind w:left="18"/>
              <w:rPr>
                <w:b/>
                <w:sz w:val="16"/>
                <w:szCs w:val="16"/>
              </w:rPr>
            </w:pPr>
            <w:r w:rsidRPr="00B00D7D">
              <w:rPr>
                <w:b/>
                <w:sz w:val="16"/>
                <w:szCs w:val="16"/>
              </w:rPr>
              <w:t>CV%</w:t>
            </w:r>
          </w:p>
        </w:tc>
        <w:tc>
          <w:tcPr>
            <w:tcW w:w="1352" w:type="dxa"/>
            <w:gridSpan w:val="2"/>
            <w:tcBorders>
              <w:bottom w:val="single" w:color="auto" w:sz="4" w:space="0"/>
            </w:tcBorders>
            <w:tcMar/>
          </w:tcPr>
          <w:p w:rsidRPr="00B00D7D" w:rsidR="00431CD9" w:rsidP="00991A1B" w:rsidRDefault="00431CD9" w14:paraId="38D50B69" wp14:textId="77777777">
            <w:pPr>
              <w:pStyle w:val="TableParagraph"/>
              <w:ind w:left="89" w:right="3"/>
              <w:rPr>
                <w:b/>
                <w:sz w:val="16"/>
                <w:szCs w:val="16"/>
              </w:rPr>
            </w:pPr>
            <w:r w:rsidRPr="00B00D7D">
              <w:rPr>
                <w:b/>
                <w:spacing w:val="-4"/>
                <w:sz w:val="16"/>
                <w:szCs w:val="16"/>
              </w:rPr>
              <w:t>9,57</w:t>
            </w:r>
          </w:p>
        </w:tc>
        <w:tc>
          <w:tcPr>
            <w:tcW w:w="1352" w:type="dxa"/>
            <w:gridSpan w:val="2"/>
            <w:tcBorders>
              <w:bottom w:val="single" w:color="auto" w:sz="4" w:space="0"/>
            </w:tcBorders>
            <w:tcMar/>
          </w:tcPr>
          <w:p w:rsidRPr="00B00D7D" w:rsidR="00431CD9" w:rsidP="178C06C6" w:rsidRDefault="00431CD9" w14:paraId="52F92351" wp14:textId="77777777" wp14:noSpellErr="1">
            <w:pPr>
              <w:pStyle w:val="TableParagraph"/>
              <w:ind w:left="159" w:right="3"/>
              <w:jc w:val="center"/>
              <w:rPr>
                <w:b w:val="1"/>
                <w:bCs w:val="1"/>
                <w:sz w:val="16"/>
                <w:szCs w:val="16"/>
              </w:rPr>
            </w:pPr>
            <w:r w:rsidRPr="178C06C6" w:rsidR="00431CD9">
              <w:rPr>
                <w:b w:val="1"/>
                <w:bCs w:val="1"/>
                <w:spacing w:val="-2"/>
                <w:sz w:val="16"/>
                <w:szCs w:val="16"/>
              </w:rPr>
              <w:t>19,25</w:t>
            </w:r>
          </w:p>
        </w:tc>
        <w:tc>
          <w:tcPr>
            <w:tcW w:w="1352" w:type="dxa"/>
            <w:tcBorders>
              <w:bottom w:val="single" w:color="auto" w:sz="4" w:space="0"/>
            </w:tcBorders>
            <w:tcMar/>
          </w:tcPr>
          <w:p w:rsidRPr="00B00D7D" w:rsidR="00431CD9" w:rsidP="00991A1B" w:rsidRDefault="00431CD9" w14:paraId="3701539F" wp14:textId="77777777">
            <w:pPr>
              <w:pStyle w:val="TableParagraph"/>
              <w:ind w:left="46" w:right="84"/>
              <w:rPr>
                <w:b/>
                <w:sz w:val="16"/>
                <w:szCs w:val="16"/>
              </w:rPr>
            </w:pPr>
            <w:r w:rsidRPr="00B00D7D">
              <w:rPr>
                <w:b/>
                <w:spacing w:val="-2"/>
                <w:sz w:val="16"/>
                <w:szCs w:val="16"/>
              </w:rPr>
              <w:t>17,40</w:t>
            </w:r>
          </w:p>
        </w:tc>
        <w:tc>
          <w:tcPr>
            <w:tcW w:w="1352" w:type="dxa"/>
            <w:tcBorders>
              <w:bottom w:val="single" w:color="auto" w:sz="4" w:space="0"/>
            </w:tcBorders>
            <w:tcMar/>
          </w:tcPr>
          <w:p w:rsidRPr="00B00D7D" w:rsidR="00431CD9" w:rsidP="00991A1B" w:rsidRDefault="00431CD9" w14:paraId="63DBB49A" wp14:textId="77777777">
            <w:pPr>
              <w:pStyle w:val="TableParagraph"/>
              <w:ind w:left="5" w:right="57"/>
              <w:rPr>
                <w:b/>
                <w:sz w:val="16"/>
                <w:szCs w:val="16"/>
              </w:rPr>
            </w:pPr>
            <w:r w:rsidRPr="00B00D7D">
              <w:rPr>
                <w:b/>
                <w:spacing w:val="-4"/>
                <w:sz w:val="16"/>
                <w:szCs w:val="16"/>
              </w:rPr>
              <w:t>3,28</w:t>
            </w:r>
          </w:p>
        </w:tc>
        <w:tc>
          <w:tcPr>
            <w:tcW w:w="1352" w:type="dxa"/>
            <w:tcBorders>
              <w:bottom w:val="single" w:color="auto" w:sz="4" w:space="0"/>
            </w:tcBorders>
            <w:tcMar/>
          </w:tcPr>
          <w:p w:rsidRPr="00B00D7D" w:rsidR="00431CD9" w:rsidP="00991A1B" w:rsidRDefault="00431CD9" w14:paraId="089FF5F8" wp14:textId="77777777">
            <w:pPr>
              <w:pStyle w:val="TableParagraph"/>
              <w:ind w:left="111" w:right="99"/>
              <w:rPr>
                <w:b/>
                <w:sz w:val="16"/>
                <w:szCs w:val="16"/>
              </w:rPr>
            </w:pPr>
            <w:r w:rsidRPr="00B00D7D">
              <w:rPr>
                <w:b/>
                <w:spacing w:val="-2"/>
                <w:sz w:val="16"/>
                <w:szCs w:val="16"/>
              </w:rPr>
              <w:t>18,70</w:t>
            </w:r>
          </w:p>
        </w:tc>
        <w:tc>
          <w:tcPr>
            <w:tcW w:w="1352" w:type="dxa"/>
            <w:tcBorders>
              <w:bottom w:val="single" w:color="auto" w:sz="4" w:space="0"/>
              <w:right w:val="nil"/>
            </w:tcBorders>
            <w:tcMar/>
          </w:tcPr>
          <w:p w:rsidRPr="00B00D7D" w:rsidR="00431CD9" w:rsidP="00991A1B" w:rsidRDefault="00431CD9" w14:paraId="0B0214C7" wp14:textId="77777777">
            <w:pPr>
              <w:pStyle w:val="TableParagraph"/>
              <w:ind w:left="48" w:right="39"/>
              <w:rPr>
                <w:b/>
                <w:sz w:val="16"/>
                <w:szCs w:val="16"/>
              </w:rPr>
            </w:pPr>
            <w:r w:rsidRPr="00B00D7D">
              <w:rPr>
                <w:b/>
                <w:spacing w:val="-2"/>
                <w:sz w:val="16"/>
                <w:szCs w:val="16"/>
              </w:rPr>
              <w:t>27,52</w:t>
            </w:r>
          </w:p>
        </w:tc>
      </w:tr>
      <w:tr xmlns:wp14="http://schemas.microsoft.com/office/word/2010/wordml" w:rsidRPr="00B00D7D" w:rsidR="00431CD9" w:rsidTr="178C06C6" w14:paraId="2941667E" wp14:textId="77777777">
        <w:trPr>
          <w:trHeight w:val="428"/>
        </w:trPr>
        <w:tc>
          <w:tcPr>
            <w:tcW w:w="9463" w:type="dxa"/>
            <w:gridSpan w:val="9"/>
            <w:tcBorders>
              <w:left w:val="nil"/>
              <w:bottom w:val="nil"/>
              <w:right w:val="nil"/>
            </w:tcBorders>
            <w:tcMar/>
          </w:tcPr>
          <w:p w:rsidRPr="00B00D7D" w:rsidR="00431CD9" w:rsidP="00431CD9" w:rsidRDefault="00431CD9" w14:paraId="56EF3004" wp14:textId="77777777">
            <w:pPr>
              <w:pStyle w:val="TableParagraph"/>
              <w:ind w:left="48" w:right="39"/>
              <w:jc w:val="left"/>
              <w:rPr>
                <w:b/>
                <w:spacing w:val="-2"/>
                <w:sz w:val="16"/>
                <w:szCs w:val="16"/>
              </w:rPr>
            </w:pPr>
            <w:r w:rsidRPr="00B00D7D">
              <w:rPr>
                <w:sz w:val="16"/>
              </w:rPr>
              <w:t>Médias</w:t>
            </w:r>
            <w:r w:rsidRPr="00B00D7D">
              <w:rPr>
                <w:spacing w:val="-6"/>
                <w:sz w:val="16"/>
              </w:rPr>
              <w:t xml:space="preserve"> </w:t>
            </w:r>
            <w:r w:rsidRPr="00B00D7D">
              <w:rPr>
                <w:sz w:val="16"/>
              </w:rPr>
              <w:t>seguidas</w:t>
            </w:r>
            <w:r w:rsidRPr="00B00D7D">
              <w:rPr>
                <w:spacing w:val="-5"/>
                <w:sz w:val="16"/>
              </w:rPr>
              <w:t xml:space="preserve"> </w:t>
            </w:r>
            <w:r w:rsidRPr="00B00D7D">
              <w:rPr>
                <w:sz w:val="16"/>
              </w:rPr>
              <w:t>de</w:t>
            </w:r>
            <w:r w:rsidRPr="00B00D7D">
              <w:rPr>
                <w:spacing w:val="-5"/>
                <w:sz w:val="16"/>
              </w:rPr>
              <w:t xml:space="preserve"> </w:t>
            </w:r>
            <w:r w:rsidRPr="00B00D7D">
              <w:rPr>
                <w:sz w:val="16"/>
              </w:rPr>
              <w:t>mesma</w:t>
            </w:r>
            <w:r w:rsidRPr="00B00D7D">
              <w:rPr>
                <w:spacing w:val="-5"/>
                <w:sz w:val="16"/>
              </w:rPr>
              <w:t xml:space="preserve"> </w:t>
            </w:r>
            <w:r w:rsidRPr="00B00D7D">
              <w:rPr>
                <w:sz w:val="16"/>
              </w:rPr>
              <w:t>letra</w:t>
            </w:r>
            <w:r w:rsidRPr="00B00D7D">
              <w:rPr>
                <w:spacing w:val="-2"/>
                <w:sz w:val="16"/>
              </w:rPr>
              <w:t xml:space="preserve"> </w:t>
            </w:r>
            <w:r w:rsidRPr="00B00D7D">
              <w:rPr>
                <w:sz w:val="16"/>
              </w:rPr>
              <w:t>não</w:t>
            </w:r>
            <w:r w:rsidRPr="00B00D7D">
              <w:rPr>
                <w:spacing w:val="-6"/>
                <w:sz w:val="16"/>
              </w:rPr>
              <w:t xml:space="preserve"> </w:t>
            </w:r>
            <w:r w:rsidRPr="00B00D7D">
              <w:rPr>
                <w:sz w:val="16"/>
              </w:rPr>
              <w:t>diferem</w:t>
            </w:r>
            <w:r w:rsidRPr="00B00D7D">
              <w:rPr>
                <w:spacing w:val="-3"/>
                <w:sz w:val="16"/>
              </w:rPr>
              <w:t xml:space="preserve"> </w:t>
            </w:r>
            <w:r w:rsidRPr="00B00D7D">
              <w:rPr>
                <w:sz w:val="16"/>
              </w:rPr>
              <w:t>estatisticamente</w:t>
            </w:r>
            <w:r w:rsidRPr="00B00D7D">
              <w:rPr>
                <w:spacing w:val="-5"/>
                <w:sz w:val="16"/>
              </w:rPr>
              <w:t xml:space="preserve"> </w:t>
            </w:r>
            <w:r w:rsidRPr="00B00D7D">
              <w:rPr>
                <w:sz w:val="16"/>
              </w:rPr>
              <w:t>entre</w:t>
            </w:r>
            <w:r w:rsidRPr="00B00D7D">
              <w:rPr>
                <w:spacing w:val="-5"/>
                <w:sz w:val="16"/>
              </w:rPr>
              <w:t xml:space="preserve"> </w:t>
            </w:r>
            <w:r w:rsidRPr="00B00D7D">
              <w:rPr>
                <w:sz w:val="16"/>
              </w:rPr>
              <w:t>si</w:t>
            </w:r>
            <w:r w:rsidRPr="00B00D7D">
              <w:rPr>
                <w:spacing w:val="-4"/>
                <w:sz w:val="16"/>
              </w:rPr>
              <w:t xml:space="preserve"> </w:t>
            </w:r>
            <w:r w:rsidRPr="00B00D7D">
              <w:rPr>
                <w:sz w:val="16"/>
              </w:rPr>
              <w:t>pelo</w:t>
            </w:r>
            <w:r w:rsidRPr="00B00D7D">
              <w:rPr>
                <w:spacing w:val="-4"/>
                <w:sz w:val="16"/>
              </w:rPr>
              <w:t xml:space="preserve"> </w:t>
            </w:r>
            <w:r w:rsidRPr="00B00D7D">
              <w:rPr>
                <w:sz w:val="16"/>
              </w:rPr>
              <w:t>teste</w:t>
            </w:r>
            <w:r w:rsidRPr="00B00D7D">
              <w:rPr>
                <w:spacing w:val="-5"/>
                <w:sz w:val="16"/>
              </w:rPr>
              <w:t xml:space="preserve"> </w:t>
            </w:r>
            <w:r w:rsidRPr="00B00D7D">
              <w:rPr>
                <w:sz w:val="16"/>
              </w:rPr>
              <w:t>de</w:t>
            </w:r>
            <w:r w:rsidRPr="00B00D7D">
              <w:rPr>
                <w:spacing w:val="-5"/>
                <w:sz w:val="16"/>
              </w:rPr>
              <w:t xml:space="preserve"> </w:t>
            </w:r>
            <w:r w:rsidRPr="00B00D7D">
              <w:rPr>
                <w:sz w:val="16"/>
              </w:rPr>
              <w:t>Tukey</w:t>
            </w:r>
            <w:r w:rsidRPr="00B00D7D">
              <w:rPr>
                <w:spacing w:val="-6"/>
                <w:sz w:val="16"/>
              </w:rPr>
              <w:t xml:space="preserve"> </w:t>
            </w:r>
            <w:r w:rsidRPr="00B00D7D">
              <w:rPr>
                <w:sz w:val="16"/>
              </w:rPr>
              <w:t>ao</w:t>
            </w:r>
            <w:r w:rsidRPr="00B00D7D">
              <w:rPr>
                <w:spacing w:val="-4"/>
                <w:sz w:val="16"/>
              </w:rPr>
              <w:t xml:space="preserve"> </w:t>
            </w:r>
            <w:r w:rsidRPr="00B00D7D">
              <w:rPr>
                <w:sz w:val="16"/>
              </w:rPr>
              <w:t>nível</w:t>
            </w:r>
            <w:r w:rsidRPr="00B00D7D">
              <w:rPr>
                <w:spacing w:val="-4"/>
                <w:sz w:val="16"/>
              </w:rPr>
              <w:t xml:space="preserve"> </w:t>
            </w:r>
            <w:r w:rsidRPr="00B00D7D">
              <w:rPr>
                <w:sz w:val="16"/>
              </w:rPr>
              <w:t>de</w:t>
            </w:r>
            <w:r w:rsidRPr="00B00D7D">
              <w:rPr>
                <w:spacing w:val="-5"/>
                <w:sz w:val="16"/>
              </w:rPr>
              <w:t xml:space="preserve"> </w:t>
            </w:r>
            <w:r w:rsidRPr="00B00D7D">
              <w:rPr>
                <w:sz w:val="16"/>
              </w:rPr>
              <w:t>5%</w:t>
            </w:r>
            <w:r w:rsidRPr="00B00D7D">
              <w:rPr>
                <w:spacing w:val="-5"/>
                <w:sz w:val="16"/>
              </w:rPr>
              <w:t xml:space="preserve"> </w:t>
            </w:r>
            <w:r w:rsidRPr="00B00D7D">
              <w:rPr>
                <w:sz w:val="16"/>
              </w:rPr>
              <w:t>de</w:t>
            </w:r>
            <w:r w:rsidRPr="00B00D7D">
              <w:rPr>
                <w:spacing w:val="-5"/>
                <w:sz w:val="16"/>
              </w:rPr>
              <w:t xml:space="preserve"> </w:t>
            </w:r>
            <w:r w:rsidRPr="00B00D7D">
              <w:rPr>
                <w:spacing w:val="-2"/>
                <w:sz w:val="16"/>
              </w:rPr>
              <w:t>probabilidade</w:t>
            </w:r>
          </w:p>
        </w:tc>
      </w:tr>
    </w:tbl>
    <w:p xmlns:wp14="http://schemas.microsoft.com/office/word/2010/wordml" w:rsidR="00431CD9" w:rsidRDefault="00431CD9" w14:paraId="45FB0818" wp14:textId="77777777">
      <w:pPr>
        <w:pBdr>
          <w:top w:val="nil"/>
          <w:left w:val="nil"/>
          <w:bottom w:val="nil"/>
          <w:right w:val="nil"/>
          <w:between w:val="nil"/>
        </w:pBdr>
        <w:spacing w:line="360" w:lineRule="auto"/>
        <w:jc w:val="both"/>
        <w:rPr>
          <w:rFonts w:ascii="Times New Roman" w:hAnsi="Times New Roman" w:eastAsia="Times New Roman" w:cs="Times New Roman"/>
          <w:b/>
          <w:color w:val="000000"/>
        </w:rPr>
      </w:pPr>
    </w:p>
    <w:p xmlns:wp14="http://schemas.microsoft.com/office/word/2010/wordml" w:rsidR="004104EB" w:rsidRDefault="00FC5218" w14:paraId="1C66B264" wp14:textId="77777777">
      <w:pPr>
        <w:pBdr>
          <w:top w:val="nil"/>
          <w:left w:val="nil"/>
          <w:bottom w:val="nil"/>
          <w:right w:val="nil"/>
          <w:between w:val="nil"/>
        </w:pBdr>
        <w:spacing w:line="360" w:lineRule="auto"/>
        <w:jc w:val="both"/>
        <w:rPr>
          <w:rFonts w:ascii="Times New Roman" w:hAnsi="Times New Roman" w:eastAsia="Times New Roman" w:cs="Times New Roman"/>
          <w:b/>
          <w:color w:val="000000"/>
        </w:rPr>
      </w:pPr>
      <w:bookmarkStart w:name="_jasecuk4kmnt" w:id="0"/>
      <w:bookmarkEnd w:id="0"/>
      <w:r w:rsidRPr="178C06C6" w:rsidR="00FC5218">
        <w:rPr>
          <w:rFonts w:ascii="Times New Roman" w:hAnsi="Times New Roman" w:eastAsia="Times New Roman" w:cs="Times New Roman"/>
          <w:b w:val="1"/>
          <w:bCs w:val="1"/>
          <w:color w:val="000000" w:themeColor="text1" w:themeTint="FF" w:themeShade="FF"/>
        </w:rPr>
        <w:t>4</w:t>
      </w:r>
      <w:r w:rsidRPr="178C06C6" w:rsidR="00DE59F2">
        <w:rPr>
          <w:rFonts w:ascii="Times New Roman" w:hAnsi="Times New Roman" w:eastAsia="Times New Roman" w:cs="Times New Roman"/>
          <w:b w:val="1"/>
          <w:bCs w:val="1"/>
          <w:color w:val="000000" w:themeColor="text1" w:themeTint="FF" w:themeShade="FF"/>
        </w:rPr>
        <w:t>. CONCLUSÃO</w:t>
      </w:r>
    </w:p>
    <w:p w:rsidR="36319E11" w:rsidP="178C06C6" w:rsidRDefault="36319E11" w14:paraId="45695DD9" w14:textId="379C535E">
      <w:pPr>
        <w:pStyle w:val="Normal"/>
        <w:pBdr>
          <w:top w:val="nil" w:color="000000" w:sz="0" w:space="0"/>
          <w:left w:val="nil" w:color="000000" w:sz="0" w:space="0"/>
          <w:bottom w:val="nil" w:color="000000" w:sz="0" w:space="0"/>
          <w:right w:val="nil" w:color="000000" w:sz="0" w:space="0"/>
          <w:between w:val="nil" w:color="000000" w:sz="0" w:space="0"/>
        </w:pBdr>
        <w:spacing w:line="360" w:lineRule="auto"/>
        <w:jc w:val="both"/>
        <w:rPr>
          <w:rFonts w:ascii="Times New Roman" w:hAnsi="Times New Roman" w:eastAsia="Times New Roman" w:cs="Times New Roman"/>
          <w:noProof w:val="0"/>
          <w:sz w:val="24"/>
          <w:szCs w:val="24"/>
          <w:lang w:val="pt-BR"/>
        </w:rPr>
      </w:pPr>
      <w:r w:rsidRPr="178C06C6" w:rsidR="36319E11">
        <w:rPr>
          <w:rFonts w:ascii="Times New Roman" w:hAnsi="Times New Roman" w:eastAsia="Times New Roman" w:cs="Times New Roman"/>
          <w:noProof w:val="0"/>
          <w:sz w:val="24"/>
          <w:szCs w:val="24"/>
          <w:lang w:val="pt-BR"/>
        </w:rPr>
        <w:t>O tratamento de sementes de feijão de baixo vigor com o fertilizante experimental PG01 CoMoNi não comprometeu a qualidade fisiológica das sementes. Para a maioria das variáveis avaliadas, não foram observadas diferenças significativas entre os tratamentos. A dose recomendada (T1) apresentou desempenho satisfatório, enquanto a dose dupla (T2) promoveu ganhos pontuais em biomassa sob estresse, apesar de leve redução na germinação em areia. Assim, o PG01 CoMoNi pode ser considerado uma alternativa viável para o tratamento de sementes, especialmente em condições adversas.</w:t>
      </w:r>
      <w:r>
        <w:br/>
      </w:r>
    </w:p>
    <w:p xmlns:wp14="http://schemas.microsoft.com/office/word/2010/wordml" w:rsidRPr="0015297F" w:rsidR="004104EB" w:rsidRDefault="00DE59F2" w14:paraId="766A3230" wp14:textId="77777777">
      <w:pPr>
        <w:pBdr>
          <w:top w:val="nil"/>
          <w:left w:val="nil"/>
          <w:bottom w:val="nil"/>
          <w:right w:val="nil"/>
          <w:between w:val="nil"/>
        </w:pBdr>
        <w:spacing w:line="360" w:lineRule="auto"/>
        <w:jc w:val="both"/>
        <w:rPr>
          <w:rFonts w:ascii="Times New Roman" w:hAnsi="Times New Roman" w:eastAsia="Times New Roman" w:cs="Times New Roman"/>
          <w:b/>
          <w:color w:val="000000"/>
          <w:lang w:val="en-US"/>
        </w:rPr>
      </w:pPr>
      <w:r w:rsidRPr="0015297F">
        <w:rPr>
          <w:rFonts w:ascii="Times New Roman" w:hAnsi="Times New Roman" w:eastAsia="Times New Roman" w:cs="Times New Roman"/>
          <w:b/>
          <w:color w:val="000000"/>
          <w:lang w:val="en-US"/>
        </w:rPr>
        <w:t xml:space="preserve">REFERÊNCIAS </w:t>
      </w:r>
    </w:p>
    <w:p xmlns:wp14="http://schemas.microsoft.com/office/word/2010/wordml" w:rsidRPr="00DE59F2" w:rsidR="0015297F" w:rsidRDefault="0015297F" w14:paraId="38C4F52F" wp14:textId="77777777">
      <w:pPr>
        <w:pBdr>
          <w:top w:val="nil"/>
          <w:left w:val="nil"/>
          <w:bottom w:val="nil"/>
          <w:right w:val="nil"/>
          <w:between w:val="nil"/>
        </w:pBdr>
        <w:spacing w:line="360" w:lineRule="auto"/>
        <w:jc w:val="both"/>
        <w:rPr>
          <w:rFonts w:ascii="Times New Roman" w:hAnsi="Times New Roman" w:eastAsia="Times New Roman" w:cs="Times New Roman"/>
          <w:color w:val="000000"/>
        </w:rPr>
      </w:pPr>
      <w:r w:rsidRPr="00DE59F2">
        <w:rPr>
          <w:rFonts w:ascii="Times New Roman" w:hAnsi="Times New Roman" w:cs="Times New Roman"/>
          <w:lang w:val="en-US"/>
        </w:rPr>
        <w:t xml:space="preserve">AOSA. ASSOCIATION OF OFFICIAL SEED ANALYSIS. </w:t>
      </w:r>
      <w:r w:rsidRPr="00DE59F2">
        <w:rPr>
          <w:rFonts w:ascii="Times New Roman" w:hAnsi="Times New Roman" w:cs="Times New Roman"/>
          <w:b/>
          <w:bCs/>
          <w:lang w:val="en-US"/>
        </w:rPr>
        <w:t xml:space="preserve">Seed </w:t>
      </w:r>
      <w:proofErr w:type="spellStart"/>
      <w:r w:rsidRPr="00DE59F2">
        <w:rPr>
          <w:rFonts w:ascii="Times New Roman" w:hAnsi="Times New Roman" w:cs="Times New Roman"/>
          <w:b/>
          <w:bCs/>
          <w:lang w:val="en-US"/>
        </w:rPr>
        <w:t>vigour</w:t>
      </w:r>
      <w:proofErr w:type="spellEnd"/>
      <w:r w:rsidRPr="00DE59F2">
        <w:rPr>
          <w:rFonts w:ascii="Times New Roman" w:hAnsi="Times New Roman" w:cs="Times New Roman"/>
          <w:b/>
          <w:bCs/>
          <w:lang w:val="en-US"/>
        </w:rPr>
        <w:t xml:space="preserve"> testing handbook</w:t>
      </w:r>
      <w:r w:rsidRPr="00DE59F2">
        <w:rPr>
          <w:rFonts w:ascii="Times New Roman" w:hAnsi="Times New Roman" w:cs="Times New Roman"/>
          <w:lang w:val="en-US"/>
        </w:rPr>
        <w:t xml:space="preserve">. East Lansing: AOSA, 1983. </w:t>
      </w:r>
      <w:r w:rsidRPr="00DE59F2">
        <w:rPr>
          <w:rFonts w:ascii="Times New Roman" w:hAnsi="Times New Roman" w:cs="Times New Roman"/>
        </w:rPr>
        <w:t>88p</w:t>
      </w:r>
      <w:r w:rsidRPr="00DE59F2">
        <w:rPr>
          <w:rFonts w:ascii="Times New Roman" w:hAnsi="Times New Roman" w:eastAsia="Times New Roman" w:cs="Times New Roman"/>
          <w:color w:val="000000"/>
        </w:rPr>
        <w:t>.</w:t>
      </w:r>
    </w:p>
    <w:p xmlns:wp14="http://schemas.microsoft.com/office/word/2010/wordml" w:rsidRPr="00DE59F2" w:rsidR="0015297F" w:rsidRDefault="0015297F" w14:paraId="6816B3C8" wp14:textId="77777777">
      <w:pPr>
        <w:pBdr>
          <w:top w:val="nil"/>
          <w:left w:val="nil"/>
          <w:bottom w:val="nil"/>
          <w:right w:val="nil"/>
          <w:between w:val="nil"/>
        </w:pBdr>
        <w:spacing w:line="360" w:lineRule="auto"/>
        <w:jc w:val="both"/>
        <w:rPr>
          <w:rFonts w:ascii="Times New Roman" w:hAnsi="Times New Roman" w:cs="Times New Roman"/>
        </w:rPr>
      </w:pPr>
      <w:r w:rsidRPr="00DE59F2">
        <w:rPr>
          <w:rFonts w:ascii="Times New Roman" w:hAnsi="Times New Roman" w:cs="Times New Roman"/>
        </w:rPr>
        <w:t xml:space="preserve">BRASIL. Ministério da Agricultura, Pecuária e Abastecimento. </w:t>
      </w:r>
      <w:r w:rsidRPr="00DE59F2">
        <w:rPr>
          <w:rFonts w:ascii="Times New Roman" w:hAnsi="Times New Roman" w:cs="Times New Roman"/>
          <w:b/>
          <w:bCs/>
        </w:rPr>
        <w:t>Regras para Análise de Sementes</w:t>
      </w:r>
      <w:r w:rsidRPr="00DE59F2">
        <w:rPr>
          <w:rFonts w:ascii="Times New Roman" w:hAnsi="Times New Roman" w:cs="Times New Roman"/>
        </w:rPr>
        <w:t>. Brasília: MAPA/ACS, 2009. 399 p.</w:t>
      </w:r>
    </w:p>
    <w:p xmlns:wp14="http://schemas.microsoft.com/office/word/2010/wordml" w:rsidRPr="00DE59F2" w:rsidR="0066085F" w:rsidP="0066085F" w:rsidRDefault="0066085F" w14:paraId="48E9B5C7" wp14:textId="77777777">
      <w:pPr>
        <w:pBdr>
          <w:top w:val="nil"/>
          <w:left w:val="nil"/>
          <w:bottom w:val="nil"/>
          <w:right w:val="nil"/>
          <w:between w:val="nil"/>
        </w:pBdr>
        <w:spacing w:line="360" w:lineRule="auto"/>
        <w:jc w:val="both"/>
        <w:rPr>
          <w:rFonts w:ascii="Times New Roman" w:hAnsi="Times New Roman" w:cs="Times New Roman"/>
        </w:rPr>
      </w:pPr>
      <w:r w:rsidRPr="00DE59F2">
        <w:rPr>
          <w:rFonts w:ascii="Times New Roman" w:hAnsi="Times New Roman" w:cs="Times New Roman"/>
        </w:rPr>
        <w:t xml:space="preserve">OLIVEIRA, I. P. de; ARAÚJO, R. S. e DUTRA, L. G. Nutrição mineral e fixação biológica de nitrogênio. </w:t>
      </w:r>
      <w:r w:rsidRPr="00DE59F2">
        <w:rPr>
          <w:rFonts w:ascii="Times New Roman" w:hAnsi="Times New Roman" w:cs="Times New Roman"/>
          <w:lang w:val="en-US"/>
        </w:rPr>
        <w:t xml:space="preserve">In: ARAÚJO, R.S.; RAUA, C.A.; STONE, L.F.; ZIMMERMANN, M. J. O. (eds.). </w:t>
      </w:r>
      <w:r w:rsidRPr="00DE59F2">
        <w:rPr>
          <w:rFonts w:ascii="Times New Roman" w:hAnsi="Times New Roman" w:cs="Times New Roman"/>
          <w:b/>
          <w:bCs/>
        </w:rPr>
        <w:t>Cultura do feijoeiro no Brasil.</w:t>
      </w:r>
      <w:r w:rsidRPr="00DE59F2">
        <w:rPr>
          <w:rFonts w:ascii="Times New Roman" w:hAnsi="Times New Roman" w:cs="Times New Roman"/>
        </w:rPr>
        <w:t xml:space="preserve"> Piracicaba, POTAFOS, p.169-221. 1996.</w:t>
      </w:r>
    </w:p>
    <w:p xmlns:wp14="http://schemas.microsoft.com/office/word/2010/wordml" w:rsidRPr="00DE59F2" w:rsidR="00DE59F2" w:rsidP="00DE59F2" w:rsidRDefault="00DE59F2" w14:paraId="1548B355" wp14:textId="77777777">
      <w:pPr>
        <w:pBdr>
          <w:top w:val="nil"/>
          <w:left w:val="nil"/>
          <w:bottom w:val="nil"/>
          <w:right w:val="nil"/>
          <w:between w:val="nil"/>
        </w:pBdr>
        <w:spacing w:line="360" w:lineRule="auto"/>
        <w:jc w:val="both"/>
        <w:rPr>
          <w:rFonts w:ascii="Times New Roman" w:hAnsi="Times New Roman" w:cs="Times New Roman"/>
        </w:rPr>
      </w:pPr>
      <w:r w:rsidRPr="00DE59F2">
        <w:rPr>
          <w:rFonts w:ascii="Times New Roman" w:hAnsi="Times New Roman" w:cs="Times New Roman"/>
        </w:rPr>
        <w:t xml:space="preserve">PARDUCCI, S.; SANTOS, O. S.; CAMARGO, R. P.; LEÃO, R. M. A.; BATISTA, R. B. </w:t>
      </w:r>
      <w:r w:rsidRPr="00DE59F2">
        <w:rPr>
          <w:rFonts w:ascii="Times New Roman" w:hAnsi="Times New Roman" w:cs="Times New Roman"/>
          <w:b/>
          <w:bCs/>
        </w:rPr>
        <w:t xml:space="preserve">Micronutrientes </w:t>
      </w:r>
      <w:proofErr w:type="spellStart"/>
      <w:r w:rsidRPr="00DE59F2">
        <w:rPr>
          <w:rFonts w:ascii="Times New Roman" w:hAnsi="Times New Roman" w:cs="Times New Roman"/>
          <w:b/>
          <w:bCs/>
        </w:rPr>
        <w:t>biocrop</w:t>
      </w:r>
      <w:proofErr w:type="spellEnd"/>
      <w:r w:rsidRPr="00DE59F2">
        <w:rPr>
          <w:rFonts w:ascii="Times New Roman" w:hAnsi="Times New Roman" w:cs="Times New Roman"/>
        </w:rPr>
        <w:t>. Campinas: Microquímica, 1989. 101 p.</w:t>
      </w:r>
    </w:p>
    <w:p xmlns:wp14="http://schemas.microsoft.com/office/word/2010/wordml" w:rsidRPr="00DE59F2" w:rsidR="004104EB" w:rsidRDefault="00DE59F2" w14:paraId="3D1A0951" wp14:textId="77777777">
      <w:pPr>
        <w:pBdr>
          <w:top w:val="nil"/>
          <w:left w:val="nil"/>
          <w:bottom w:val="nil"/>
          <w:right w:val="nil"/>
          <w:between w:val="nil"/>
        </w:pBdr>
        <w:spacing w:line="360" w:lineRule="auto"/>
        <w:jc w:val="both"/>
        <w:rPr>
          <w:rFonts w:ascii="Times New Roman" w:hAnsi="Times New Roman" w:cs="Times New Roman"/>
        </w:rPr>
      </w:pPr>
      <w:r w:rsidRPr="00DE59F2">
        <w:rPr>
          <w:rFonts w:ascii="Times New Roman" w:hAnsi="Times New Roman" w:cs="Times New Roman"/>
        </w:rPr>
        <w:t xml:space="preserve">VIEIRA, R. D.; CARVALHO, N. M. (Eds.) </w:t>
      </w:r>
      <w:r w:rsidRPr="00DE59F2">
        <w:rPr>
          <w:rFonts w:ascii="Times New Roman" w:hAnsi="Times New Roman" w:cs="Times New Roman"/>
          <w:b/>
          <w:bCs/>
        </w:rPr>
        <w:t>Testes de vigor em sementes</w:t>
      </w:r>
      <w:r w:rsidRPr="00DE59F2">
        <w:rPr>
          <w:rFonts w:ascii="Times New Roman" w:hAnsi="Times New Roman" w:cs="Times New Roman"/>
        </w:rPr>
        <w:t>. Jaboticabal: FUNEP, 1994. 164p.</w:t>
      </w:r>
    </w:p>
    <w:p xmlns:wp14="http://schemas.microsoft.com/office/word/2010/wordml" w:rsidR="004104EB" w:rsidP="00DE59F2" w:rsidRDefault="004104EB" w14:paraId="53128261" wp14:textId="77777777">
      <w:pPr>
        <w:pBdr>
          <w:top w:val="nil"/>
          <w:left w:val="nil"/>
          <w:bottom w:val="nil"/>
          <w:right w:val="nil"/>
          <w:between w:val="nil"/>
        </w:pBdr>
        <w:tabs>
          <w:tab w:val="left" w:pos="993"/>
        </w:tabs>
        <w:spacing w:line="360" w:lineRule="auto"/>
        <w:ind w:left="709"/>
        <w:jc w:val="both"/>
        <w:rPr>
          <w:color w:val="000000"/>
        </w:rPr>
      </w:pPr>
    </w:p>
    <w:sectPr w:rsidR="004104EB" w:rsidSect="00EB7BAB">
      <w:headerReference w:type="even" r:id="rId7"/>
      <w:headerReference w:type="default" r:id="rId8"/>
      <w:footerReference w:type="even" r:id="rId9"/>
      <w:footerReference w:type="default" r:id="rId10"/>
      <w:headerReference w:type="first" r:id="rId11"/>
      <w:footerReference w:type="first" r:id="rId12"/>
      <w:pgSz w:w="11906" w:h="16838" w:orient="portrait"/>
      <w:pgMar w:top="1134" w:right="1134" w:bottom="1134" w:left="1134"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CB097B" w:rsidRDefault="00CB097B" w14:paraId="1299C43A" wp14:textId="77777777">
      <w:r>
        <w:separator/>
      </w:r>
    </w:p>
  </w:endnote>
  <w:endnote w:type="continuationSeparator" w:id="0">
    <w:p xmlns:wp14="http://schemas.microsoft.com/office/word/2010/wordml" w:rsidR="00CB097B" w:rsidRDefault="00CB097B" w14:paraId="4DDBEF0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Liberation Serif">
    <w:altName w:val="Times New Roman"/>
    <w:charset w:val="00"/>
    <w:family w:val="roman"/>
    <w:pitch w:val="variable"/>
    <w:sig w:usb0="00000000"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104EB" w:rsidRDefault="004104EB" w14:paraId="0562CB0E" wp14:textId="7777777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104EB" w:rsidRDefault="004104EB" w14:paraId="1FC39945" wp14:textId="77777777">
    <w:pPr>
      <w:pBdr>
        <w:top w:val="nil"/>
        <w:left w:val="nil"/>
        <w:bottom w:val="nil"/>
        <w:right w:val="nil"/>
        <w:between w:val="nil"/>
      </w:pBdr>
      <w:tabs>
        <w:tab w:val="center" w:pos="4819"/>
        <w:tab w:val="right" w:pos="9638"/>
      </w:tabs>
      <w:jc w:val="center"/>
      <w:rPr>
        <w:rFonts w:ascii="Times New Roman" w:hAnsi="Times New Roman" w:eastAsia="Times New Roman" w:cs="Times New Roman"/>
        <w: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104EB" w:rsidRDefault="004104EB" w14:paraId="4B99056E" wp14:textId="77777777">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CB097B" w:rsidRDefault="00CB097B" w14:paraId="3461D779" wp14:textId="77777777">
      <w:r>
        <w:separator/>
      </w:r>
    </w:p>
  </w:footnote>
  <w:footnote w:type="continuationSeparator" w:id="0">
    <w:p xmlns:wp14="http://schemas.microsoft.com/office/word/2010/wordml" w:rsidR="00CB097B" w:rsidRDefault="00CB097B" w14:paraId="3CF2D8B6" wp14:textId="77777777">
      <w:r>
        <w:continuationSeparator/>
      </w:r>
    </w:p>
  </w:footnote>
  <w:footnote w:id="1">
    <w:p xmlns:wp14="http://schemas.microsoft.com/office/word/2010/wordml" w:rsidRPr="00CB097B" w:rsidR="00A91781" w:rsidP="00A91781" w:rsidRDefault="00A91781" w14:paraId="650B691D" wp14:textId="77777777">
      <w:pPr>
        <w:pStyle w:val="normal0"/>
        <w:pBdr>
          <w:top w:val="nil"/>
          <w:left w:val="nil"/>
          <w:bottom w:val="nil"/>
          <w:right w:val="nil"/>
          <w:between w:val="nil"/>
        </w:pBdr>
        <w:rPr>
          <w:rFonts w:ascii="Times New Roman" w:hAnsi="Times New Roman" w:eastAsia="Times New Roman" w:cs="Times New Roman"/>
          <w:color w:val="FFFFFF"/>
          <w:sz w:val="18"/>
          <w:szCs w:val="18"/>
        </w:rPr>
      </w:pPr>
      <w:r w:rsidRPr="00CB097B">
        <w:rPr>
          <w:color w:val="FFFFFF"/>
          <w:sz w:val="18"/>
          <w:szCs w:val="18"/>
          <w:vertAlign w:val="superscript"/>
        </w:rPr>
        <w:footnoteRef/>
      </w:r>
      <w:r w:rsidRPr="00CB097B">
        <w:rPr>
          <w:rFonts w:ascii="Times New Roman" w:hAnsi="Times New Roman" w:eastAsia="Times New Roman" w:cs="Times New Roman"/>
          <w:color w:val="FFFFFF"/>
          <w:sz w:val="18"/>
          <w:szCs w:val="18"/>
        </w:rPr>
        <w:t xml:space="preserve">Graduando de Engenharia Agronômica – IFSULDEMINAS -  </w:t>
      </w:r>
      <w:r w:rsidRPr="00CB097B">
        <w:rPr>
          <w:rFonts w:ascii="Times New Roman" w:hAnsi="Times New Roman" w:eastAsia="Times New Roman" w:cs="Times New Roman"/>
          <w:i/>
          <w:color w:val="FFFFFF"/>
          <w:sz w:val="18"/>
          <w:szCs w:val="18"/>
        </w:rPr>
        <w:t xml:space="preserve">Campus </w:t>
      </w:r>
      <w:r w:rsidRPr="00CB097B">
        <w:rPr>
          <w:rFonts w:ascii="Times New Roman" w:hAnsi="Times New Roman" w:eastAsia="Times New Roman" w:cs="Times New Roman"/>
          <w:color w:val="FFFFFF"/>
          <w:sz w:val="18"/>
          <w:szCs w:val="18"/>
        </w:rPr>
        <w:t>Muzambinho. e-mail: gustavotome892@gmail.com</w:t>
      </w:r>
    </w:p>
  </w:footnote>
  <w:footnote w:id="2">
    <w:p xmlns:wp14="http://schemas.microsoft.com/office/word/2010/wordml" w:rsidRPr="00CB097B" w:rsidR="00A91781" w:rsidP="00A91781" w:rsidRDefault="00A91781" w14:paraId="20F13E2C" wp14:textId="77777777">
      <w:pPr>
        <w:pStyle w:val="normal0"/>
        <w:pBdr>
          <w:top w:val="nil"/>
          <w:left w:val="nil"/>
          <w:bottom w:val="nil"/>
          <w:right w:val="nil"/>
          <w:between w:val="nil"/>
        </w:pBdr>
        <w:rPr>
          <w:rFonts w:ascii="Times New Roman" w:hAnsi="Times New Roman" w:eastAsia="Times New Roman" w:cs="Times New Roman"/>
          <w:color w:val="FFFFFF"/>
          <w:sz w:val="18"/>
          <w:szCs w:val="18"/>
        </w:rPr>
      </w:pPr>
      <w:r w:rsidRPr="00CB097B">
        <w:rPr>
          <w:color w:val="FFFFFF"/>
          <w:sz w:val="18"/>
          <w:szCs w:val="18"/>
          <w:vertAlign w:val="superscript"/>
        </w:rPr>
        <w:footnoteRef/>
      </w:r>
      <w:r w:rsidRPr="00CB097B">
        <w:rPr>
          <w:rFonts w:ascii="Times New Roman" w:hAnsi="Times New Roman" w:eastAsia="Times New Roman" w:cs="Times New Roman"/>
          <w:color w:val="FFFFFF"/>
          <w:sz w:val="18"/>
          <w:szCs w:val="18"/>
        </w:rPr>
        <w:t xml:space="preserve">Graduando de Engenharia Agronômica – IFSULDEMINAS -  </w:t>
      </w:r>
      <w:r w:rsidRPr="00CB097B">
        <w:rPr>
          <w:rFonts w:ascii="Times New Roman" w:hAnsi="Times New Roman" w:eastAsia="Times New Roman" w:cs="Times New Roman"/>
          <w:i/>
          <w:color w:val="FFFFFF"/>
          <w:sz w:val="18"/>
          <w:szCs w:val="18"/>
        </w:rPr>
        <w:t xml:space="preserve">Campus </w:t>
      </w:r>
      <w:r w:rsidRPr="00CB097B">
        <w:rPr>
          <w:rFonts w:ascii="Times New Roman" w:hAnsi="Times New Roman" w:eastAsia="Times New Roman" w:cs="Times New Roman"/>
          <w:color w:val="FFFFFF"/>
          <w:sz w:val="18"/>
          <w:szCs w:val="18"/>
        </w:rPr>
        <w:t>Muzambinho. e-mail: pauloavilav@gmail.com</w:t>
      </w:r>
    </w:p>
  </w:footnote>
  <w:footnote w:id="3">
    <w:p xmlns:wp14="http://schemas.microsoft.com/office/word/2010/wordml" w:rsidRPr="00CB097B" w:rsidR="00A91781" w:rsidP="00A91781" w:rsidRDefault="00A91781" w14:paraId="4F0526AA" wp14:textId="77777777">
      <w:pPr>
        <w:pStyle w:val="normal0"/>
        <w:pBdr>
          <w:top w:val="nil"/>
          <w:left w:val="nil"/>
          <w:bottom w:val="nil"/>
          <w:right w:val="nil"/>
          <w:between w:val="nil"/>
        </w:pBdr>
        <w:rPr>
          <w:rFonts w:ascii="Times New Roman" w:hAnsi="Times New Roman" w:eastAsia="Times New Roman" w:cs="Times New Roman"/>
          <w:color w:val="FFFFFF"/>
          <w:sz w:val="18"/>
          <w:szCs w:val="18"/>
        </w:rPr>
      </w:pPr>
      <w:r w:rsidRPr="00CB097B">
        <w:rPr>
          <w:color w:val="FFFFFF"/>
          <w:sz w:val="18"/>
          <w:szCs w:val="18"/>
          <w:vertAlign w:val="superscript"/>
        </w:rPr>
        <w:footnoteRef/>
      </w:r>
      <w:r w:rsidRPr="00CB097B">
        <w:rPr>
          <w:rFonts w:ascii="Times New Roman" w:hAnsi="Times New Roman" w:eastAsia="Times New Roman" w:cs="Times New Roman"/>
          <w:color w:val="FFFFFF"/>
          <w:sz w:val="18"/>
          <w:szCs w:val="18"/>
        </w:rPr>
        <w:t xml:space="preserve">Graduando de Engenharia Agronômica – IFSULDEMINAS -  </w:t>
      </w:r>
      <w:r w:rsidRPr="00CB097B">
        <w:rPr>
          <w:rFonts w:ascii="Times New Roman" w:hAnsi="Times New Roman" w:eastAsia="Times New Roman" w:cs="Times New Roman"/>
          <w:i/>
          <w:color w:val="FFFFFF"/>
          <w:sz w:val="18"/>
          <w:szCs w:val="18"/>
        </w:rPr>
        <w:t xml:space="preserve">Campus </w:t>
      </w:r>
      <w:r w:rsidRPr="00CB097B">
        <w:rPr>
          <w:rFonts w:ascii="Times New Roman" w:hAnsi="Times New Roman" w:eastAsia="Times New Roman" w:cs="Times New Roman"/>
          <w:color w:val="FFFFFF"/>
          <w:sz w:val="18"/>
          <w:szCs w:val="18"/>
        </w:rPr>
        <w:t>Muzambinho. e-mail: beutelsgabriel@gmail.com</w:t>
      </w:r>
    </w:p>
    <w:p xmlns:wp14="http://schemas.microsoft.com/office/word/2010/wordml" w:rsidRPr="00CB097B" w:rsidR="00A91781" w:rsidP="00A91781" w:rsidRDefault="00A91781" w14:paraId="3D90BEDF" wp14:textId="77777777">
      <w:pPr>
        <w:pStyle w:val="normal0"/>
        <w:pBdr>
          <w:top w:val="nil"/>
          <w:left w:val="nil"/>
          <w:bottom w:val="nil"/>
          <w:right w:val="nil"/>
          <w:between w:val="nil"/>
        </w:pBdr>
        <w:rPr>
          <w:rFonts w:ascii="Times New Roman" w:hAnsi="Times New Roman" w:eastAsia="Times New Roman" w:cs="Times New Roman"/>
          <w:color w:val="FFFFFF"/>
          <w:sz w:val="20"/>
          <w:szCs w:val="20"/>
        </w:rPr>
      </w:pPr>
      <w:r w:rsidRPr="00CB097B">
        <w:rPr>
          <w:rFonts w:ascii="Times New Roman" w:hAnsi="Times New Roman" w:eastAsia="Times New Roman" w:cs="Times New Roman"/>
          <w:color w:val="FFFFFF"/>
          <w:sz w:val="18"/>
          <w:szCs w:val="18"/>
          <w:vertAlign w:val="superscript"/>
        </w:rPr>
        <w:t>4</w:t>
      </w:r>
      <w:r w:rsidRPr="00CB097B">
        <w:rPr>
          <w:rFonts w:ascii="Times New Roman" w:hAnsi="Times New Roman" w:eastAsia="Times New Roman" w:cs="Times New Roman"/>
          <w:color w:val="FFFFFF"/>
          <w:sz w:val="18"/>
          <w:szCs w:val="18"/>
        </w:rPr>
        <w:t xml:space="preserve">Orientador – IFSULDEMINAS -  </w:t>
      </w:r>
      <w:r w:rsidRPr="00CB097B">
        <w:rPr>
          <w:rFonts w:ascii="Times New Roman" w:hAnsi="Times New Roman" w:eastAsia="Times New Roman" w:cs="Times New Roman"/>
          <w:i/>
          <w:color w:val="FFFFFF"/>
          <w:sz w:val="18"/>
          <w:szCs w:val="18"/>
        </w:rPr>
        <w:t xml:space="preserve">Campus </w:t>
      </w:r>
      <w:r w:rsidRPr="00CB097B">
        <w:rPr>
          <w:rFonts w:ascii="Times New Roman" w:hAnsi="Times New Roman" w:eastAsia="Times New Roman" w:cs="Times New Roman"/>
          <w:color w:val="FFFFFF"/>
          <w:sz w:val="18"/>
          <w:szCs w:val="18"/>
        </w:rPr>
        <w:t>Muzambinho. e-mail: jose.araujo@muz.ifsuldeminas.edu.br</w:t>
      </w:r>
    </w:p>
    <w:p xmlns:wp14="http://schemas.microsoft.com/office/word/2010/wordml" w:rsidRPr="00CB097B" w:rsidR="00A91781" w:rsidP="00A91781" w:rsidRDefault="00A91781" w14:paraId="0FB78278" wp14:textId="77777777">
      <w:pPr>
        <w:pStyle w:val="normal0"/>
        <w:pBdr>
          <w:top w:val="nil"/>
          <w:left w:val="nil"/>
          <w:bottom w:val="nil"/>
          <w:right w:val="nil"/>
          <w:between w:val="nil"/>
        </w:pBdr>
        <w:rPr>
          <w:rFonts w:ascii="Times New Roman" w:hAnsi="Times New Roman" w:eastAsia="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104EB" w:rsidRDefault="004104EB" w14:paraId="4101652C" wp14:textId="77777777">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104EB" w:rsidRDefault="004104EB" w14:paraId="62486C05" wp14:textId="77777777">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4104EB" w:rsidRDefault="00B93DF3" w14:paraId="47B80705" wp14:textId="77777777">
    <w:pPr>
      <w:ind w:left="-1133"/>
      <w:jc w:val="center"/>
      <w:rPr>
        <w:color w:val="000000"/>
      </w:rPr>
    </w:pPr>
    <w:r>
      <w:rPr>
        <w:noProof/>
      </w:rPr>
      <w:drawing>
        <wp:anchor xmlns:wp14="http://schemas.microsoft.com/office/word/2010/wordprocessingDrawing" distT="0" distB="0" distL="0" distR="0" simplePos="0" relativeHeight="251657728" behindDoc="0" locked="0" layoutInCell="1" allowOverlap="1" wp14:anchorId="3C545367" wp14:editId="7777777">
          <wp:simplePos x="0" y="0"/>
          <wp:positionH relativeFrom="column">
            <wp:posOffset>-762000</wp:posOffset>
          </wp:positionH>
          <wp:positionV relativeFrom="paragraph">
            <wp:posOffset>0</wp:posOffset>
          </wp:positionV>
          <wp:extent cx="7609840" cy="152019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l="-534" b="-2913"/>
                  <a:stretch>
                    <a:fillRect/>
                  </a:stretch>
                </pic:blipFill>
                <pic:spPr bwMode="auto">
                  <a:xfrm>
                    <a:off x="0" y="0"/>
                    <a:ext cx="7609840" cy="1520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textHash int2:hashCode="kU7MN/wJquMVkH" int2:id="2sf4ikFg">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D1762"/>
    <w:multiLevelType w:val="multilevel"/>
    <w:tmpl w:val="932C968A"/>
    <w:lvl w:ilvl="0">
      <w:start w:val="1"/>
      <w:numFmt w:val="bullet"/>
      <w:lvlText w:val="●"/>
      <w:lvlJc w:val="left"/>
      <w:pPr>
        <w:ind w:left="5888" w:hanging="360"/>
      </w:pPr>
      <w:rPr>
        <w:rFonts w:ascii="Noto Sans Symbols" w:hAnsi="Noto Sans Symbols" w:eastAsia="Noto Sans Symbols" w:cs="Noto Sans Symbols"/>
        <w:b/>
      </w:rPr>
    </w:lvl>
    <w:lvl w:ilvl="1">
      <w:start w:val="1"/>
      <w:numFmt w:val="bullet"/>
      <w:lvlText w:val="◦"/>
      <w:lvlJc w:val="left"/>
      <w:pPr>
        <w:ind w:left="6248" w:hanging="360"/>
      </w:pPr>
      <w:rPr>
        <w:rFonts w:ascii="Noto Sans Symbols" w:hAnsi="Noto Sans Symbols" w:eastAsia="Noto Sans Symbols" w:cs="Noto Sans Symbols"/>
      </w:rPr>
    </w:lvl>
    <w:lvl w:ilvl="2">
      <w:start w:val="1"/>
      <w:numFmt w:val="bullet"/>
      <w:lvlText w:val="▪"/>
      <w:lvlJc w:val="left"/>
      <w:pPr>
        <w:ind w:left="6608" w:hanging="360"/>
      </w:pPr>
      <w:rPr>
        <w:rFonts w:ascii="Noto Sans Symbols" w:hAnsi="Noto Sans Symbols" w:eastAsia="Noto Sans Symbols" w:cs="Noto Sans Symbols"/>
      </w:rPr>
    </w:lvl>
    <w:lvl w:ilvl="3">
      <w:start w:val="1"/>
      <w:numFmt w:val="bullet"/>
      <w:lvlText w:val="●"/>
      <w:lvlJc w:val="left"/>
      <w:pPr>
        <w:ind w:left="6968" w:hanging="360"/>
      </w:pPr>
      <w:rPr>
        <w:rFonts w:ascii="Noto Sans Symbols" w:hAnsi="Noto Sans Symbols" w:eastAsia="Noto Sans Symbols" w:cs="Noto Sans Symbols"/>
      </w:rPr>
    </w:lvl>
    <w:lvl w:ilvl="4">
      <w:start w:val="1"/>
      <w:numFmt w:val="bullet"/>
      <w:lvlText w:val="◦"/>
      <w:lvlJc w:val="left"/>
      <w:pPr>
        <w:ind w:left="7328" w:hanging="360"/>
      </w:pPr>
      <w:rPr>
        <w:rFonts w:ascii="Noto Sans Symbols" w:hAnsi="Noto Sans Symbols" w:eastAsia="Noto Sans Symbols" w:cs="Noto Sans Symbols"/>
      </w:rPr>
    </w:lvl>
    <w:lvl w:ilvl="5">
      <w:start w:val="1"/>
      <w:numFmt w:val="bullet"/>
      <w:lvlText w:val="▪"/>
      <w:lvlJc w:val="left"/>
      <w:pPr>
        <w:ind w:left="7688" w:hanging="360"/>
      </w:pPr>
      <w:rPr>
        <w:rFonts w:ascii="Noto Sans Symbols" w:hAnsi="Noto Sans Symbols" w:eastAsia="Noto Sans Symbols" w:cs="Noto Sans Symbols"/>
      </w:rPr>
    </w:lvl>
    <w:lvl w:ilvl="6">
      <w:start w:val="1"/>
      <w:numFmt w:val="bullet"/>
      <w:lvlText w:val="●"/>
      <w:lvlJc w:val="left"/>
      <w:pPr>
        <w:ind w:left="8048" w:hanging="360"/>
      </w:pPr>
      <w:rPr>
        <w:rFonts w:ascii="Noto Sans Symbols" w:hAnsi="Noto Sans Symbols" w:eastAsia="Noto Sans Symbols" w:cs="Noto Sans Symbols"/>
      </w:rPr>
    </w:lvl>
    <w:lvl w:ilvl="7">
      <w:start w:val="1"/>
      <w:numFmt w:val="bullet"/>
      <w:lvlText w:val="◦"/>
      <w:lvlJc w:val="left"/>
      <w:pPr>
        <w:ind w:left="8408" w:hanging="360"/>
      </w:pPr>
      <w:rPr>
        <w:rFonts w:ascii="Noto Sans Symbols" w:hAnsi="Noto Sans Symbols" w:eastAsia="Noto Sans Symbols" w:cs="Noto Sans Symbols"/>
      </w:rPr>
    </w:lvl>
    <w:lvl w:ilvl="8">
      <w:start w:val="1"/>
      <w:numFmt w:val="bullet"/>
      <w:lvlText w:val="▪"/>
      <w:lvlJc w:val="left"/>
      <w:pPr>
        <w:ind w:left="8768" w:hanging="360"/>
      </w:pPr>
      <w:rPr>
        <w:rFonts w:ascii="Noto Sans Symbols" w:hAnsi="Noto Sans Symbols" w:eastAsia="Noto Sans Symbols" w:cs="Noto Sans Symbols"/>
      </w:rPr>
    </w:lvl>
  </w:abstractNum>
  <w:num w:numId="1" w16cid:durableId="184912766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trackRevisions w:val="false"/>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EB"/>
    <w:rsid w:val="00094944"/>
    <w:rsid w:val="001375B3"/>
    <w:rsid w:val="0015297F"/>
    <w:rsid w:val="001F140C"/>
    <w:rsid w:val="00381DDD"/>
    <w:rsid w:val="004104EB"/>
    <w:rsid w:val="00431CD9"/>
    <w:rsid w:val="0064B49C"/>
    <w:rsid w:val="0066085F"/>
    <w:rsid w:val="00800D44"/>
    <w:rsid w:val="00991A1B"/>
    <w:rsid w:val="00A57196"/>
    <w:rsid w:val="00A91781"/>
    <w:rsid w:val="00ABC2E2"/>
    <w:rsid w:val="00B93DF3"/>
    <w:rsid w:val="00BE3680"/>
    <w:rsid w:val="00C33469"/>
    <w:rsid w:val="00C80739"/>
    <w:rsid w:val="00CB097B"/>
    <w:rsid w:val="00CC7E75"/>
    <w:rsid w:val="00CE606B"/>
    <w:rsid w:val="00D1359E"/>
    <w:rsid w:val="00D36189"/>
    <w:rsid w:val="00DE59F2"/>
    <w:rsid w:val="00E0716A"/>
    <w:rsid w:val="00E78FDA"/>
    <w:rsid w:val="00EB7BAB"/>
    <w:rsid w:val="00FC5218"/>
    <w:rsid w:val="01ED866E"/>
    <w:rsid w:val="045A4BA7"/>
    <w:rsid w:val="05396A45"/>
    <w:rsid w:val="067673AF"/>
    <w:rsid w:val="0AFDA9C7"/>
    <w:rsid w:val="0BD3B6EF"/>
    <w:rsid w:val="0CD804A9"/>
    <w:rsid w:val="0E0FFD69"/>
    <w:rsid w:val="0EC8F750"/>
    <w:rsid w:val="1101A4FC"/>
    <w:rsid w:val="11F028E3"/>
    <w:rsid w:val="121B00F0"/>
    <w:rsid w:val="12EC3A68"/>
    <w:rsid w:val="15A8DDC1"/>
    <w:rsid w:val="17535A33"/>
    <w:rsid w:val="17670211"/>
    <w:rsid w:val="177EC977"/>
    <w:rsid w:val="178C06C6"/>
    <w:rsid w:val="18A638BD"/>
    <w:rsid w:val="1EC8C8CA"/>
    <w:rsid w:val="234450F9"/>
    <w:rsid w:val="27C2656F"/>
    <w:rsid w:val="285A1105"/>
    <w:rsid w:val="2E19CC72"/>
    <w:rsid w:val="2F07644B"/>
    <w:rsid w:val="301D3666"/>
    <w:rsid w:val="3126E98B"/>
    <w:rsid w:val="36319E11"/>
    <w:rsid w:val="397389E4"/>
    <w:rsid w:val="3C11CB0E"/>
    <w:rsid w:val="3D615142"/>
    <w:rsid w:val="3DCD253E"/>
    <w:rsid w:val="3EDB2ABE"/>
    <w:rsid w:val="3F291BCD"/>
    <w:rsid w:val="3F9E10D9"/>
    <w:rsid w:val="418B6913"/>
    <w:rsid w:val="44EE36B6"/>
    <w:rsid w:val="4555A6B9"/>
    <w:rsid w:val="488E11A6"/>
    <w:rsid w:val="4BBB7E3B"/>
    <w:rsid w:val="53CA172F"/>
    <w:rsid w:val="57B83E5F"/>
    <w:rsid w:val="59A4427F"/>
    <w:rsid w:val="59E23B34"/>
    <w:rsid w:val="5DBD663E"/>
    <w:rsid w:val="618D3709"/>
    <w:rsid w:val="631979CE"/>
    <w:rsid w:val="64781A08"/>
    <w:rsid w:val="665A328E"/>
    <w:rsid w:val="68D6A985"/>
    <w:rsid w:val="695BB454"/>
    <w:rsid w:val="6A69528D"/>
    <w:rsid w:val="6E62E68E"/>
    <w:rsid w:val="700FDB0B"/>
    <w:rsid w:val="70169D04"/>
    <w:rsid w:val="7098A393"/>
    <w:rsid w:val="77538275"/>
    <w:rsid w:val="7835F988"/>
    <w:rsid w:val="78C51E7E"/>
    <w:rsid w:val="78E898FD"/>
    <w:rsid w:val="7A121BEE"/>
    <w:rsid w:val="7B24C76A"/>
    <w:rsid w:val="7DE5F84E"/>
    <w:rsid w:val="7EFA328D"/>
    <w:rsid w:val="7F5DA09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05EA139"/>
  <w15:chartTrackingRefBased/>
  <w15:docId w15:val="{A3396838-C557-4533-AE8D-B95418CC9F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Liberation Serif" w:hAnsi="Liberation Serif" w:eastAsia="Liberation Serif" w:cs="Liberation Serif"/>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7BAB"/>
    <w:pPr>
      <w:widowControl w:val="0"/>
    </w:pPr>
    <w:rPr>
      <w:sz w:val="24"/>
      <w:szCs w:val="24"/>
      <w:lang w:eastAsia="pt-BR"/>
    </w:rPr>
  </w:style>
  <w:style w:type="paragraph" w:styleId="Ttulo1">
    <w:name w:val="heading 1"/>
    <w:basedOn w:val="Normal"/>
    <w:next w:val="Normal"/>
    <w:uiPriority w:val="9"/>
    <w:qFormat/>
    <w:rsid w:val="00EB7BAB"/>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EB7BAB"/>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EB7BAB"/>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EB7BAB"/>
    <w:pPr>
      <w:keepNext/>
      <w:keepLines/>
      <w:spacing w:before="240" w:after="40"/>
      <w:outlineLvl w:val="3"/>
    </w:pPr>
    <w:rPr>
      <w:b/>
    </w:rPr>
  </w:style>
  <w:style w:type="paragraph" w:styleId="Ttulo5">
    <w:name w:val="heading 5"/>
    <w:basedOn w:val="Normal"/>
    <w:next w:val="Normal"/>
    <w:uiPriority w:val="9"/>
    <w:semiHidden/>
    <w:unhideWhenUsed/>
    <w:qFormat/>
    <w:rsid w:val="00EB7BAB"/>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EB7BAB"/>
    <w:pPr>
      <w:keepNext/>
      <w:keepLines/>
      <w:spacing w:before="200" w:after="40"/>
      <w:outlineLvl w:val="5"/>
    </w:pPr>
    <w:rPr>
      <w:b/>
      <w:sz w:val="20"/>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qFormat/>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Normal"/>
    <w:rsid w:val="00EB7BAB"/>
    <w:pPr>
      <w:widowControl w:val="0"/>
    </w:pPr>
    <w:rPr>
      <w:sz w:val="24"/>
      <w:szCs w:val="24"/>
      <w:lang w:eastAsia="pt-BR"/>
    </w:rPr>
    <w:tblPr>
      <w:tblCellMar>
        <w:top w:w="0" w:type="dxa"/>
        <w:left w:w="0" w:type="dxa"/>
        <w:bottom w:w="0" w:type="dxa"/>
        <w:right w:w="0" w:type="dxa"/>
      </w:tblCellMar>
    </w:tblPr>
  </w:style>
  <w:style w:type="paragraph" w:styleId="Ttulo">
    <w:name w:val="Title"/>
    <w:basedOn w:val="Normal"/>
    <w:next w:val="Normal"/>
    <w:uiPriority w:val="10"/>
    <w:qFormat/>
    <w:rsid w:val="00EB7BAB"/>
    <w:pPr>
      <w:keepNext/>
      <w:pBdr>
        <w:top w:val="nil"/>
        <w:left w:val="nil"/>
        <w:bottom w:val="nil"/>
        <w:right w:val="nil"/>
        <w:between w:val="nil"/>
      </w:pBdr>
      <w:spacing w:before="240" w:after="120"/>
    </w:pPr>
    <w:rPr>
      <w:rFonts w:ascii="Liberation Sans" w:hAnsi="Liberation Sans" w:eastAsia="Liberation Sans" w:cs="Liberation Sans"/>
      <w:color w:val="000000"/>
      <w:sz w:val="28"/>
      <w:szCs w:val="28"/>
    </w:rPr>
  </w:style>
  <w:style w:type="paragraph" w:styleId="Subttulo">
    <w:name w:val="Subtitle"/>
    <w:basedOn w:val="Normal"/>
    <w:next w:val="Normal"/>
    <w:uiPriority w:val="11"/>
    <w:qFormat/>
    <w:rsid w:val="00EB7BAB"/>
    <w:pPr>
      <w:keepNext/>
      <w:keepLines/>
      <w:pBdr>
        <w:top w:val="nil"/>
        <w:left w:val="nil"/>
        <w:bottom w:val="nil"/>
        <w:right w:val="nil"/>
        <w:between w:val="nil"/>
      </w:pBdr>
      <w:spacing w:before="360" w:after="80"/>
    </w:pPr>
    <w:rPr>
      <w:rFonts w:ascii="Georgia" w:hAnsi="Georgia" w:eastAsia="Georgia" w:cs="Georgia"/>
      <w:i/>
      <w:color w:val="666666"/>
      <w:sz w:val="48"/>
      <w:szCs w:val="48"/>
    </w:rPr>
  </w:style>
  <w:style w:type="paragraph" w:styleId="NormalWeb">
    <w:name w:val="Normal (Web)"/>
    <w:basedOn w:val="Normal"/>
    <w:uiPriority w:val="99"/>
    <w:semiHidden/>
    <w:unhideWhenUsed/>
    <w:rsid w:val="00BE3680"/>
    <w:pPr>
      <w:widowControl/>
      <w:spacing w:before="100" w:beforeAutospacing="1" w:after="100" w:afterAutospacing="1"/>
    </w:pPr>
    <w:rPr>
      <w:rFonts w:ascii="Times New Roman" w:hAnsi="Times New Roman" w:eastAsia="Times New Roman" w:cs="Times New Roman"/>
    </w:rPr>
  </w:style>
  <w:style w:type="character" w:styleId="Forte">
    <w:name w:val="Strong"/>
    <w:uiPriority w:val="22"/>
    <w:qFormat/>
    <w:rsid w:val="0015297F"/>
    <w:rPr>
      <w:b/>
      <w:bCs/>
    </w:rPr>
  </w:style>
  <w:style w:type="paragraph" w:styleId="normal0" w:customStyle="1">
    <w:name w:val="normal"/>
    <w:rsid w:val="00A91781"/>
    <w:pPr>
      <w:widowControl w:val="0"/>
    </w:pPr>
    <w:rPr>
      <w:sz w:val="24"/>
      <w:szCs w:val="24"/>
      <w:lang w:eastAsia="pt-BR"/>
    </w:rPr>
  </w:style>
  <w:style w:type="character" w:styleId="Hyperlink">
    <w:name w:val="Hyperlink"/>
    <w:uiPriority w:val="99"/>
    <w:unhideWhenUsed/>
    <w:rsid w:val="00A91781"/>
    <w:rPr>
      <w:color w:val="0000FF"/>
      <w:u w:val="single"/>
    </w:rPr>
  </w:style>
  <w:style w:type="paragraph" w:styleId="Corpodetexto">
    <w:name w:val="Body Text"/>
    <w:basedOn w:val="Normal"/>
    <w:link w:val="CorpodetextoChar"/>
    <w:uiPriority w:val="1"/>
    <w:qFormat/>
    <w:rsid w:val="00431CD9"/>
    <w:pPr>
      <w:autoSpaceDE w:val="0"/>
      <w:autoSpaceDN w:val="0"/>
    </w:pPr>
    <w:rPr>
      <w:rFonts w:ascii="Times New Roman" w:hAnsi="Times New Roman" w:eastAsia="Times New Roman" w:cs="Times New Roman"/>
      <w:lang w:val="pt-PT" w:eastAsia="en-US"/>
    </w:rPr>
  </w:style>
  <w:style w:type="character" w:styleId="CorpodetextoChar" w:customStyle="1">
    <w:name w:val="Corpo de texto Char"/>
    <w:link w:val="Corpodetexto"/>
    <w:uiPriority w:val="1"/>
    <w:rsid w:val="00431CD9"/>
    <w:rPr>
      <w:rFonts w:ascii="Times New Roman" w:hAnsi="Times New Roman" w:eastAsia="Times New Roman" w:cs="Times New Roman"/>
      <w:sz w:val="24"/>
      <w:szCs w:val="24"/>
      <w:lang w:val="pt-PT" w:eastAsia="en-US"/>
    </w:rPr>
  </w:style>
  <w:style w:type="paragraph" w:styleId="TableParagraph" w:customStyle="1">
    <w:name w:val="Table Paragraph"/>
    <w:basedOn w:val="Normal"/>
    <w:uiPriority w:val="1"/>
    <w:qFormat/>
    <w:rsid w:val="00431CD9"/>
    <w:pPr>
      <w:autoSpaceDE w:val="0"/>
      <w:autoSpaceDN w:val="0"/>
      <w:spacing w:before="36"/>
      <w:jc w:val="center"/>
    </w:pPr>
    <w:rPr>
      <w:rFonts w:ascii="Times New Roman" w:hAnsi="Times New Roman" w:eastAsia="Times New Roman" w:cs="Times New Roman"/>
      <w:sz w:val="22"/>
      <w:szCs w:val="22"/>
      <w:lang w:val="pt-PT" w:eastAsia="en-US"/>
    </w:rPr>
  </w:style>
  <w:style w:type="paragraph" w:styleId="NoSpacing">
    <w:uiPriority w:val="1"/>
    <w:name w:val="No Spacing"/>
    <w:qFormat/>
    <w:rsid w:val="44EE36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62249">
      <w:bodyDiv w:val="1"/>
      <w:marLeft w:val="0"/>
      <w:marRight w:val="0"/>
      <w:marTop w:val="0"/>
      <w:marBottom w:val="0"/>
      <w:divBdr>
        <w:top w:val="none" w:sz="0" w:space="0" w:color="auto"/>
        <w:left w:val="none" w:sz="0" w:space="0" w:color="auto"/>
        <w:bottom w:val="none" w:sz="0" w:space="0" w:color="auto"/>
        <w:right w:val="none" w:sz="0" w:space="0" w:color="auto"/>
      </w:divBdr>
    </w:div>
    <w:div w:id="159717855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mailto:Email:gustavotome892@gmail.com" TargetMode="External" Id="R5d2fa60a689f4977" /><Relationship Type="http://schemas.openxmlformats.org/officeDocument/2006/relationships/hyperlink" Target="mailto:Email:pauloavilav@gmail.com" TargetMode="External" Id="Rfe4f99ce06024080" /><Relationship Type="http://schemas.openxmlformats.org/officeDocument/2006/relationships/hyperlink" Target="mailto:Email:gustavotome892@gmail.com" TargetMode="External" Id="Rf5654121e1fe4beb" /><Relationship Type="http://schemas.openxmlformats.org/officeDocument/2006/relationships/hyperlink" Target="mailto:endereco.eletronico@ifsuldeminas.edu.br" TargetMode="External" Id="R1617659bd18b4378" /><Relationship Type="http://schemas.microsoft.com/office/2020/10/relationships/intelligence" Target="intelligence2.xml" Id="Rafa50219ebe0482d"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João Monteiro</dc:creator>
  <keywords/>
  <lastModifiedBy>pauloavilav@hotmail.com</lastModifiedBy>
  <revision>4</revision>
  <dcterms:created xsi:type="dcterms:W3CDTF">2025-09-25T11:52:00.0000000Z</dcterms:created>
  <dcterms:modified xsi:type="dcterms:W3CDTF">2025-09-26T15:41:52.5262620Z</dcterms:modified>
</coreProperties>
</file>